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850" w:rsidRPr="001908A7" w:rsidRDefault="00120850">
      <w:pPr>
        <w:rPr>
          <w:rFonts w:ascii="e-Ukraine" w:hAnsi="e-Ukraine" w:cs="e-Ukraine"/>
        </w:rPr>
      </w:pPr>
      <w:r>
        <w:rPr>
          <w:noProof/>
          <w:lang w:val="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8240" fillcolor="#0070c0" strokecolor="white"/>
        </w:pict>
      </w:r>
      <w:r>
        <w:rPr>
          <w:noProof/>
          <w:lang w:val="en-US"/>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168;visibility:visible" filled="f" stroked="f" strokeweight=".5pt">
            <v:textbox style="mso-next-textbox:#Поле 21">
              <w:txbxContent>
                <w:p w:rsidR="00120850" w:rsidRPr="008941E8" w:rsidRDefault="00120850"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120850" w:rsidRPr="00534D03" w:rsidRDefault="00120850" w:rsidP="006C0696">
                  <w:pPr>
                    <w:spacing w:after="0" w:line="240" w:lineRule="auto"/>
                    <w:rPr>
                      <w:rFonts w:ascii="Arial Black" w:hAnsi="Arial Black" w:cs="e-Ukraine"/>
                      <w:sz w:val="6"/>
                      <w:szCs w:val="6"/>
                    </w:rPr>
                  </w:pPr>
                </w:p>
                <w:p w:rsidR="00120850" w:rsidRPr="008941E8" w:rsidRDefault="00120850"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120850" w:rsidRPr="008941E8" w:rsidRDefault="00120850" w:rsidP="006C0696">
                  <w:pPr>
                    <w:spacing w:after="0" w:line="240" w:lineRule="auto"/>
                    <w:rPr>
                      <w:rFonts w:ascii="Arial Black" w:hAnsi="Arial Black" w:cs="e-Ukraine"/>
                      <w:sz w:val="30"/>
                      <w:szCs w:val="30"/>
                    </w:rPr>
                  </w:pPr>
                  <w:r>
                    <w:rPr>
                      <w:rFonts w:ascii="Arial Black" w:hAnsi="Arial Black" w:cs="e-Ukraine Cyr"/>
                      <w:sz w:val="30"/>
                      <w:szCs w:val="30"/>
                    </w:rPr>
                    <w:t>Хмельницькій</w:t>
                  </w:r>
                  <w:r w:rsidRPr="008941E8">
                    <w:rPr>
                      <w:rFonts w:ascii="Arial Black" w:hAnsi="Arial Black" w:cs="e-Ukraine Cyr"/>
                      <w:sz w:val="30"/>
                      <w:szCs w:val="30"/>
                    </w:rPr>
                    <w:t xml:space="preserve"> області</w:t>
                  </w:r>
                </w:p>
              </w:txbxContent>
            </v:textbox>
          </v:shape>
        </w:pict>
      </w:r>
    </w:p>
    <w:p w:rsidR="00120850" w:rsidRPr="001908A7" w:rsidRDefault="00120850">
      <w:pPr>
        <w:rPr>
          <w:rFonts w:ascii="e-Ukraine" w:hAnsi="e-Ukraine" w:cs="e-Ukraine"/>
        </w:rPr>
      </w:pPr>
      <w:r>
        <w:rPr>
          <w:noProof/>
          <w:lang w:val="en-US"/>
        </w:rPr>
        <w:pict>
          <v:shape id="_x0000_s1028" type="#_x0000_t120" style="position:absolute;margin-left:397.5pt;margin-top:39.8pt;width:106.4pt;height:99.85pt;z-index:251660288" fillcolor="#00b050" strokecolor="white"/>
        </w:pict>
      </w:r>
      <w:r w:rsidRPr="003405B8">
        <w:rPr>
          <w:rFonts w:ascii="e-Ukraine" w:hAnsi="e-Ukraine" w:cs="e-Ukraine"/>
          <w:b/>
          <w:noProof/>
          <w:sz w:val="48"/>
          <w:szCs w:val="4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40.75pt;height:57.75pt;visibility:visible">
            <v:imagedata r:id="rId5" o:title="" chromakey="#010101"/>
          </v:shape>
        </w:pict>
      </w:r>
    </w:p>
    <w:p w:rsidR="00120850" w:rsidRPr="001908A7" w:rsidRDefault="00120850">
      <w:pPr>
        <w:rPr>
          <w:rFonts w:ascii="e-Ukraine" w:hAnsi="e-Ukraine" w:cs="e-Ukraine"/>
        </w:rPr>
      </w:pPr>
      <w:r>
        <w:rPr>
          <w:noProof/>
          <w:lang w:val="en-US"/>
        </w:rPr>
        <w:pict>
          <v:shape id="Поле 8" o:spid="_x0000_s1029" type="#_x0000_t202" style="position:absolute;margin-left:-4.8pt;margin-top:21pt;width:363pt;height:75.3pt;z-index:251657216;visibility:visible;v-text-anchor:middle" filled="f" stroked="f" strokeweight=".5pt">
            <v:textbox style="mso-next-textbox:#Поле 8">
              <w:txbxContent>
                <w:p w:rsidR="00120850" w:rsidRPr="00EF4D6E" w:rsidRDefault="00120850" w:rsidP="006F4438">
                  <w:pPr>
                    <w:pStyle w:val="Heading1"/>
                    <w:rPr>
                      <w:rFonts w:ascii="Arial Black" w:hAnsi="Arial Black"/>
                      <w:sz w:val="32"/>
                      <w:szCs w:val="32"/>
                    </w:rPr>
                  </w:pPr>
                  <w:r w:rsidRPr="001311D5">
                    <w:rPr>
                      <w:rFonts w:ascii="Arial Black" w:hAnsi="Arial Black"/>
                      <w:sz w:val="28"/>
                      <w:szCs w:val="28"/>
                    </w:rPr>
                    <w:t>Управління комплаєнс-ризиками</w:t>
                  </w:r>
                  <w:r w:rsidRPr="006F4438">
                    <w:rPr>
                      <w:rFonts w:ascii="Arial Black" w:hAnsi="Arial Black"/>
                      <w:sz w:val="28"/>
                      <w:szCs w:val="28"/>
                    </w:rPr>
                    <w:t xml:space="preserve"> охоплює основні обов’язки платника податків</w:t>
                  </w:r>
                </w:p>
              </w:txbxContent>
            </v:textbox>
          </v:shape>
        </w:pict>
      </w:r>
      <w:r w:rsidRPr="001908A7">
        <w:rPr>
          <w:rFonts w:ascii="e-Ukraine" w:hAnsi="e-Ukraine" w:cs="e-Ukraine"/>
        </w:rPr>
        <w:t xml:space="preserve">                                                                                                             </w:t>
      </w:r>
    </w:p>
    <w:p w:rsidR="00120850" w:rsidRPr="001908A7" w:rsidRDefault="00120850">
      <w:pPr>
        <w:rPr>
          <w:rFonts w:ascii="e-Ukraine" w:hAnsi="e-Ukraine" w:cs="e-Ukraine"/>
        </w:rPr>
      </w:pPr>
      <w:r w:rsidRPr="001908A7">
        <w:rPr>
          <w:rFonts w:ascii="e-Ukraine" w:hAnsi="e-Ukraine" w:cs="e-Ukraine"/>
        </w:rPr>
        <w:t xml:space="preserve">                                                       </w:t>
      </w:r>
    </w:p>
    <w:p w:rsidR="00120850" w:rsidRDefault="00120850" w:rsidP="009B046D">
      <w:pPr>
        <w:pStyle w:val="NormalWeb"/>
        <w:spacing w:before="0" w:beforeAutospacing="0" w:after="0" w:afterAutospacing="0"/>
        <w:ind w:firstLine="567"/>
        <w:jc w:val="both"/>
        <w:rPr>
          <w:rFonts w:ascii="e-Ukraine Cyr" w:hAnsi="e-Ukraine Cyr"/>
          <w:noProof/>
          <w:color w:val="000000"/>
          <w:sz w:val="28"/>
          <w:szCs w:val="28"/>
        </w:rPr>
      </w:pPr>
    </w:p>
    <w:p w:rsidR="00120850" w:rsidRDefault="00120850" w:rsidP="007563A3">
      <w:pPr>
        <w:spacing w:after="0" w:line="240" w:lineRule="auto"/>
        <w:ind w:firstLine="709"/>
        <w:jc w:val="both"/>
        <w:rPr>
          <w:rFonts w:ascii="Arial" w:hAnsi="Arial" w:cs="Arial"/>
          <w:noProof/>
          <w:color w:val="000000"/>
          <w:sz w:val="24"/>
          <w:szCs w:val="24"/>
        </w:rPr>
      </w:pPr>
    </w:p>
    <w:p w:rsidR="00120850" w:rsidRDefault="00120850" w:rsidP="008A5695">
      <w:pPr>
        <w:spacing w:after="0" w:line="240" w:lineRule="auto"/>
        <w:ind w:firstLine="709"/>
        <w:jc w:val="both"/>
        <w:rPr>
          <w:rFonts w:ascii="Arial" w:hAnsi="Arial" w:cs="Arial"/>
          <w:noProof/>
          <w:color w:val="000000"/>
          <w:sz w:val="28"/>
          <w:szCs w:val="28"/>
        </w:rPr>
      </w:pPr>
      <w:r>
        <w:rPr>
          <w:noProof/>
          <w:lang w:val="en-US"/>
        </w:rPr>
        <w:pict>
          <v:shape id="Поле 9" o:spid="_x0000_s1030" type="#_x0000_t202" style="position:absolute;left:0;text-align:left;margin-left:-4.8pt;margin-top:15pt;width:190pt;height:26.35pt;z-index:251656192;visibility:visible" filled="f" stroked="f" strokeweight=".5pt">
            <v:textbox style="mso-next-textbox:#Поле 9">
              <w:txbxContent>
                <w:p w:rsidR="00120850" w:rsidRPr="00B67529" w:rsidRDefault="00120850" w:rsidP="00BE5853">
                  <w:pPr>
                    <w:rPr>
                      <w:rFonts w:ascii="Arial" w:hAnsi="Arial" w:cs="Arial"/>
                      <w:b/>
                      <w:i/>
                      <w:color w:val="000000"/>
                      <w:sz w:val="26"/>
                      <w:szCs w:val="26"/>
                    </w:rPr>
                  </w:pPr>
                  <w:r>
                    <w:rPr>
                      <w:rFonts w:ascii="Arial" w:hAnsi="Arial" w:cs="Arial"/>
                      <w:b/>
                      <w:i/>
                      <w:color w:val="000000"/>
                      <w:sz w:val="26"/>
                      <w:szCs w:val="26"/>
                    </w:rPr>
                    <w:t>липень</w:t>
                  </w:r>
                  <w:r w:rsidRPr="00B67529">
                    <w:rPr>
                      <w:rFonts w:ascii="Arial" w:hAnsi="Arial" w:cs="Arial"/>
                      <w:b/>
                      <w:i/>
                      <w:color w:val="000000"/>
                      <w:sz w:val="26"/>
                      <w:szCs w:val="26"/>
                    </w:rPr>
                    <w:t xml:space="preserve"> 202</w:t>
                  </w:r>
                  <w:r>
                    <w:rPr>
                      <w:rFonts w:ascii="Arial" w:hAnsi="Arial" w:cs="Arial"/>
                      <w:b/>
                      <w:i/>
                      <w:color w:val="000000"/>
                      <w:sz w:val="26"/>
                      <w:szCs w:val="26"/>
                      <w:lang w:val="en-US"/>
                    </w:rPr>
                    <w:t>6</w:t>
                  </w:r>
                  <w:r w:rsidRPr="00B67529">
                    <w:rPr>
                      <w:rFonts w:ascii="Arial" w:hAnsi="Arial" w:cs="Arial"/>
                      <w:b/>
                      <w:i/>
                      <w:color w:val="000000"/>
                      <w:sz w:val="26"/>
                      <w:szCs w:val="26"/>
                    </w:rPr>
                    <w:t xml:space="preserve"> року</w:t>
                  </w:r>
                </w:p>
                <w:p w:rsidR="00120850" w:rsidRDefault="00120850" w:rsidP="006C0696">
                  <w:pPr>
                    <w:rPr>
                      <w:i/>
                      <w:iCs/>
                      <w:lang w:val="ru-RU"/>
                    </w:rPr>
                  </w:pPr>
                </w:p>
                <w:p w:rsidR="00120850" w:rsidRPr="00026C80" w:rsidRDefault="00120850" w:rsidP="006C0696">
                  <w:pPr>
                    <w:rPr>
                      <w:i/>
                      <w:iCs/>
                    </w:rPr>
                  </w:pPr>
                  <w:r>
                    <w:rPr>
                      <w:i/>
                      <w:iCs/>
                      <w:lang w:val="ru-RU"/>
                    </w:rPr>
                    <w:t>вересня</w:t>
                  </w:r>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року</w:t>
                  </w:r>
                </w:p>
              </w:txbxContent>
            </v:textbox>
          </v:shape>
        </w:pict>
      </w:r>
    </w:p>
    <w:p w:rsidR="00120850" w:rsidRDefault="00120850" w:rsidP="00A458D3">
      <w:pPr>
        <w:pStyle w:val="NormalWeb"/>
        <w:spacing w:before="0" w:beforeAutospacing="0" w:after="120" w:afterAutospacing="0"/>
        <w:ind w:firstLine="680"/>
        <w:jc w:val="both"/>
        <w:rPr>
          <w:rFonts w:ascii="Arial" w:hAnsi="Arial" w:cs="Arial"/>
          <w:noProof/>
          <w:color w:val="000000"/>
          <w:sz w:val="26"/>
          <w:szCs w:val="26"/>
        </w:rPr>
      </w:pPr>
    </w:p>
    <w:p w:rsidR="00120850" w:rsidRDefault="00120850" w:rsidP="00A458D3">
      <w:pPr>
        <w:pStyle w:val="NormalWeb"/>
        <w:spacing w:before="0" w:beforeAutospacing="0" w:after="120" w:afterAutospacing="0"/>
        <w:ind w:firstLine="680"/>
        <w:jc w:val="both"/>
        <w:rPr>
          <w:rFonts w:ascii="Arial" w:hAnsi="Arial" w:cs="Arial"/>
          <w:noProof/>
          <w:color w:val="000000"/>
          <w:sz w:val="26"/>
          <w:szCs w:val="26"/>
        </w:rPr>
      </w:pPr>
    </w:p>
    <w:p w:rsidR="00120850" w:rsidRPr="00315BB8" w:rsidRDefault="00120850" w:rsidP="006F4438">
      <w:pPr>
        <w:pStyle w:val="NormalWeb"/>
        <w:spacing w:before="0" w:beforeAutospacing="0" w:after="120" w:afterAutospacing="0"/>
        <w:ind w:firstLine="680"/>
        <w:jc w:val="both"/>
        <w:rPr>
          <w:rFonts w:ascii="Arial" w:hAnsi="Arial" w:cs="Arial"/>
          <w:lang w:eastAsia="ru-RU"/>
        </w:rPr>
      </w:pPr>
      <w:r w:rsidRPr="00315BB8">
        <w:rPr>
          <w:rFonts w:ascii="Arial" w:hAnsi="Arial" w:cs="Arial"/>
          <w:noProof/>
          <w:color w:val="000000"/>
        </w:rPr>
        <w:t>Головн</w:t>
      </w:r>
      <w:r>
        <w:rPr>
          <w:rFonts w:ascii="Arial" w:hAnsi="Arial" w:cs="Arial"/>
          <w:noProof/>
          <w:color w:val="000000"/>
        </w:rPr>
        <w:t>е</w:t>
      </w:r>
      <w:r w:rsidRPr="00315BB8">
        <w:rPr>
          <w:rFonts w:ascii="Arial" w:hAnsi="Arial" w:cs="Arial"/>
          <w:noProof/>
          <w:color w:val="000000"/>
        </w:rPr>
        <w:t xml:space="preserve"> управління ДПС у </w:t>
      </w:r>
      <w:r>
        <w:rPr>
          <w:rFonts w:ascii="Arial" w:hAnsi="Arial" w:cs="Arial"/>
          <w:noProof/>
          <w:color w:val="000000"/>
        </w:rPr>
        <w:t>Хмельницькій</w:t>
      </w:r>
      <w:r w:rsidRPr="00315BB8">
        <w:rPr>
          <w:rFonts w:ascii="Arial" w:hAnsi="Arial" w:cs="Arial"/>
          <w:noProof/>
          <w:color w:val="000000"/>
        </w:rPr>
        <w:t xml:space="preserve"> області </w:t>
      </w:r>
      <w:r w:rsidRPr="00315BB8">
        <w:rPr>
          <w:rFonts w:ascii="Arial" w:hAnsi="Arial" w:cs="Arial"/>
          <w:lang w:eastAsia="ru-RU"/>
        </w:rPr>
        <w:t xml:space="preserve">нагадує, що один з ключових напрямів реформування ДПС – реалізація експериментального проєкту щодо функціонування системи управління податковими ризиками (комплаєнс-ризиками).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Метою реалізації цього експериментального проєкту є впровадження в організацію та діяльність ДПС міжнародних підходів до управління, які ґрунтуються на управлінні податковими ризиками, щодо підвищення рівня дотримання платниками податків своїх податкових обов’язків.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Цей проєкт – складова реалізації Національної стратегії доходів до 2030 року, який відбувається відповідно до постанови Кабінету Міністрів України від 25 липня 2024 року № 854.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Згідно з Податковим кодексом України (далі – ПКУ), комплаєнс – це система заходів та процедур, що здійснюються податковими органами з метою підвищення рівня добровільного виконання податкових та інших обовʼязків платниками податків, відповідно до вимог податкового та іншого законодавства, контроль за дотриманням якого покладено на органи ДПС, та зменшення ймовірності настання податкового ризику (комплаєнс-ризику).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Управління комплаєнс-ризиками охоплює базові/основні обов’язки платника податків, визначені ПКУ: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 реєстрації платником податку;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 подання звітності;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 повне декларування;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 своєчасна сплата належних бюджету платежів. </w:t>
      </w:r>
    </w:p>
    <w:p w:rsidR="00120850" w:rsidRPr="00315BB8" w:rsidRDefault="00120850" w:rsidP="006F4438">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Завдання – здійснити аналіз, визначити найбільші ризики, зʼясувати їх причину та спрямувати роботу ДПС для досягнення максимального ефекту в умовах обмежених трудових ресурсів, забезпечити однаковий, справедливий і неупереджений підхід до всіх платників. </w:t>
      </w:r>
    </w:p>
    <w:p w:rsidR="00120850" w:rsidRPr="00315BB8" w:rsidRDefault="00120850" w:rsidP="00884E4B">
      <w:pPr>
        <w:spacing w:after="120" w:line="240" w:lineRule="auto"/>
        <w:ind w:firstLine="680"/>
        <w:jc w:val="both"/>
        <w:rPr>
          <w:rFonts w:ascii="Arial" w:hAnsi="Arial" w:cs="Arial"/>
          <w:sz w:val="24"/>
          <w:szCs w:val="24"/>
          <w:lang w:eastAsia="ru-RU"/>
        </w:rPr>
      </w:pPr>
      <w:r w:rsidRPr="00315BB8">
        <w:rPr>
          <w:rFonts w:ascii="Arial" w:hAnsi="Arial" w:cs="Arial"/>
          <w:sz w:val="24"/>
          <w:szCs w:val="24"/>
          <w:lang w:eastAsia="ru-RU"/>
        </w:rPr>
        <w:t xml:space="preserve">Реалізація експериментального проєкту забезпечить систематизацію та впорядкування діяльності податкових органів з управління комплаєнс-ризиками. </w:t>
      </w:r>
    </w:p>
    <w:p w:rsidR="00120850" w:rsidRDefault="00120850" w:rsidP="00EF4D6E">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 </w:t>
      </w:r>
    </w:p>
    <w:p w:rsidR="00120850" w:rsidRPr="00050567" w:rsidRDefault="00120850" w:rsidP="00050567">
      <w:pPr>
        <w:spacing w:after="0" w:line="240" w:lineRule="auto"/>
        <w:ind w:firstLine="680"/>
        <w:jc w:val="both"/>
        <w:rPr>
          <w:rFonts w:ascii="Arial" w:hAnsi="Arial" w:cs="Arial"/>
          <w:noProof/>
          <w:color w:val="000000"/>
          <w:sz w:val="24"/>
          <w:szCs w:val="24"/>
        </w:rPr>
      </w:pPr>
    </w:p>
    <w:p w:rsidR="00120850" w:rsidRPr="00D51CEF" w:rsidRDefault="00120850" w:rsidP="00D51CEF">
      <w:pPr>
        <w:pStyle w:val="NormalWeb"/>
        <w:spacing w:before="0" w:beforeAutospacing="0" w:after="60" w:afterAutospacing="0"/>
        <w:ind w:firstLine="680"/>
        <w:jc w:val="both"/>
        <w:rPr>
          <w:rFonts w:ascii="Arial" w:hAnsi="Arial" w:cs="Arial"/>
          <w:noProof/>
          <w:color w:val="000000"/>
          <w:sz w:val="22"/>
          <w:szCs w:val="22"/>
          <w:lang w:eastAsia="en-US"/>
        </w:rPr>
      </w:pPr>
      <w:r>
        <w:rPr>
          <w:noProof/>
          <w:lang w:val="en-US" w:eastAsia="en-US"/>
        </w:rPr>
        <w:pict>
          <v:shape id="Поле 10" o:spid="_x0000_s1031" type="#_x0000_t202" style="position:absolute;left:0;text-align:left;margin-left:-4.8pt;margin-top:7.25pt;width:500pt;height:59.85pt;z-index:251659264;visibility:visible" fillcolor="#0070c0" stroked="f" strokeweight=".5pt">
            <v:textbox style="mso-next-textbox:#Поле 10">
              <w:txbxContent>
                <w:p w:rsidR="00120850" w:rsidRPr="00315BB8" w:rsidRDefault="00120850" w:rsidP="00AD480B">
                  <w:pPr>
                    <w:pStyle w:val="NormalWeb"/>
                    <w:spacing w:before="0" w:beforeAutospacing="0" w:after="0" w:afterAutospacing="0" w:line="276" w:lineRule="auto"/>
                    <w:jc w:val="center"/>
                    <w:rPr>
                      <w:rStyle w:val="Strong"/>
                      <w:rFonts w:ascii="e-Ukraine" w:hAnsi="e-Ukraine" w:cs="Arial"/>
                      <w:b w:val="0"/>
                      <w:bCs w:val="0"/>
                      <w:color w:val="FFFFFF"/>
                      <w:spacing w:val="-4"/>
                      <w:sz w:val="18"/>
                      <w:szCs w:val="18"/>
                      <w:u w:val="single"/>
                    </w:rPr>
                  </w:pPr>
                  <w:r w:rsidRPr="00315BB8">
                    <w:rPr>
                      <w:rStyle w:val="Strong"/>
                      <w:rFonts w:ascii="e-Ukraine Cyr" w:hAnsi="e-Ukraine Cyr" w:cs="Arial"/>
                      <w:b w:val="0"/>
                      <w:bCs w:val="0"/>
                      <w:color w:val="FFFFFF"/>
                      <w:spacing w:val="-4"/>
                      <w:sz w:val="18"/>
                      <w:szCs w:val="18"/>
                    </w:rPr>
                    <w:t xml:space="preserve">Офіційний вебпортал Державної податкової служби України: </w:t>
                  </w:r>
                  <w:r w:rsidRPr="00315BB8">
                    <w:rPr>
                      <w:rStyle w:val="Strong"/>
                      <w:rFonts w:ascii="e-Ukraine" w:hAnsi="e-Ukraine" w:cs="Arial"/>
                      <w:b w:val="0"/>
                      <w:bCs w:val="0"/>
                      <w:color w:val="FFFFFF"/>
                      <w:spacing w:val="-4"/>
                      <w:sz w:val="18"/>
                      <w:szCs w:val="18"/>
                      <w:lang w:val="en-US"/>
                    </w:rPr>
                    <w:t>tax</w:t>
                  </w:r>
                  <w:r w:rsidRPr="00315BB8">
                    <w:rPr>
                      <w:rStyle w:val="Strong"/>
                      <w:rFonts w:ascii="e-Ukraine" w:hAnsi="e-Ukraine" w:cs="Arial"/>
                      <w:b w:val="0"/>
                      <w:bCs w:val="0"/>
                      <w:color w:val="FFFFFF"/>
                      <w:spacing w:val="-4"/>
                      <w:sz w:val="18"/>
                      <w:szCs w:val="18"/>
                      <w:u w:val="single"/>
                    </w:rPr>
                    <w:t>.gov.ua.</w:t>
                  </w:r>
                </w:p>
                <w:p w:rsidR="00120850" w:rsidRPr="00315BB8" w:rsidRDefault="00120850" w:rsidP="00AD480B">
                  <w:pPr>
                    <w:pStyle w:val="NormalWeb"/>
                    <w:spacing w:before="0" w:beforeAutospacing="0" w:after="0" w:afterAutospacing="0" w:line="276" w:lineRule="auto"/>
                    <w:jc w:val="center"/>
                    <w:rPr>
                      <w:rStyle w:val="Strong"/>
                      <w:rFonts w:ascii="e-Ukraine" w:hAnsi="e-Ukraine" w:cs="Arial"/>
                      <w:b w:val="0"/>
                      <w:bCs w:val="0"/>
                      <w:color w:val="FFFFFF"/>
                      <w:spacing w:val="-4"/>
                      <w:sz w:val="18"/>
                      <w:szCs w:val="18"/>
                    </w:rPr>
                  </w:pPr>
                  <w:r w:rsidRPr="00315BB8">
                    <w:rPr>
                      <w:rStyle w:val="Strong"/>
                      <w:rFonts w:ascii="e-Ukraine Cyr" w:hAnsi="e-Ukraine Cyr" w:cs="Arial"/>
                      <w:b w:val="0"/>
                      <w:bCs w:val="0"/>
                      <w:color w:val="FFFFFF"/>
                      <w:spacing w:val="-4"/>
                      <w:sz w:val="18"/>
                      <w:szCs w:val="18"/>
                    </w:rPr>
                    <w:t>Інформаційно-довідковий департам</w:t>
                  </w:r>
                  <w:r>
                    <w:rPr>
                      <w:rStyle w:val="Strong"/>
                      <w:rFonts w:ascii="e-Ukraine Cyr" w:hAnsi="e-Ukraine Cyr" w:cs="Arial"/>
                      <w:b w:val="0"/>
                      <w:bCs w:val="0"/>
                      <w:color w:val="FFFFFF"/>
                      <w:spacing w:val="-4"/>
                      <w:sz w:val="18"/>
                      <w:szCs w:val="18"/>
                    </w:rPr>
                    <w:t>ент  ДПС України: 0-800-501-007</w:t>
                  </w:r>
                  <w:r w:rsidRPr="00315BB8">
                    <w:rPr>
                      <w:rStyle w:val="Strong"/>
                      <w:rFonts w:ascii="e-Ukraine" w:hAnsi="e-Ukraine" w:cs="Arial"/>
                      <w:b w:val="0"/>
                      <w:bCs w:val="0"/>
                      <w:color w:val="FFFFFF"/>
                      <w:spacing w:val="-4"/>
                      <w:sz w:val="18"/>
                      <w:szCs w:val="18"/>
                    </w:rPr>
                    <w:t>.</w:t>
                  </w:r>
                </w:p>
                <w:p w:rsidR="00120850" w:rsidRPr="00315BB8" w:rsidRDefault="00120850" w:rsidP="00AD480B">
                  <w:pPr>
                    <w:pStyle w:val="NormalWeb"/>
                    <w:spacing w:before="0" w:beforeAutospacing="0" w:after="0" w:afterAutospacing="0" w:line="276" w:lineRule="auto"/>
                    <w:jc w:val="center"/>
                    <w:rPr>
                      <w:rStyle w:val="Strong"/>
                      <w:rFonts w:ascii="e-Ukraine" w:hAnsi="e-Ukraine" w:cs="Arial"/>
                      <w:b w:val="0"/>
                      <w:bCs w:val="0"/>
                      <w:color w:val="FFFFFF"/>
                      <w:spacing w:val="-4"/>
                      <w:sz w:val="18"/>
                      <w:szCs w:val="18"/>
                      <w:lang w:val="ru-RU"/>
                    </w:rPr>
                  </w:pPr>
                  <w:r w:rsidRPr="00315BB8">
                    <w:rPr>
                      <w:rStyle w:val="Strong"/>
                      <w:rFonts w:ascii="e-Ukraine Cyr" w:hAnsi="e-Ukraine Cyr" w:cs="Arial"/>
                      <w:b w:val="0"/>
                      <w:bCs w:val="0"/>
                      <w:color w:val="FFFFFF"/>
                      <w:spacing w:val="-4"/>
                      <w:sz w:val="18"/>
                      <w:szCs w:val="18"/>
                    </w:rPr>
                    <w:t xml:space="preserve">"Гаряча лінія" ДПС України: "Пульс": </w:t>
                  </w:r>
                  <w:r>
                    <w:rPr>
                      <w:rStyle w:val="Strong"/>
                      <w:rFonts w:ascii="e-Ukraine Cyr" w:hAnsi="e-Ukraine Cyr" w:cs="Arial"/>
                      <w:b w:val="0"/>
                      <w:bCs w:val="0"/>
                      <w:color w:val="FFFFFF"/>
                      <w:spacing w:val="-4"/>
                      <w:sz w:val="18"/>
                      <w:szCs w:val="18"/>
                      <w:lang w:val="ru-RU"/>
                    </w:rPr>
                    <w:t>0-800-501-007 (напрямок «5</w:t>
                  </w:r>
                  <w:r w:rsidRPr="00315BB8">
                    <w:rPr>
                      <w:rStyle w:val="Strong"/>
                      <w:rFonts w:ascii="e-Ukraine" w:hAnsi="e-Ukraine" w:cs="Arial"/>
                      <w:b w:val="0"/>
                      <w:bCs w:val="0"/>
                      <w:color w:val="FFFFFF"/>
                      <w:spacing w:val="-4"/>
                      <w:sz w:val="18"/>
                      <w:szCs w:val="18"/>
                      <w:lang w:val="ru-RU"/>
                    </w:rPr>
                    <w:t>»)</w:t>
                  </w:r>
                </w:p>
                <w:p w:rsidR="00120850" w:rsidRPr="00315BB8" w:rsidRDefault="00120850" w:rsidP="00AD480B">
                  <w:pPr>
                    <w:pStyle w:val="NormalWeb"/>
                    <w:spacing w:before="0" w:beforeAutospacing="0" w:after="0" w:afterAutospacing="0" w:line="276" w:lineRule="auto"/>
                    <w:jc w:val="center"/>
                    <w:rPr>
                      <w:rStyle w:val="Strong"/>
                      <w:rFonts w:ascii="e-Ukraine" w:hAnsi="e-Ukraine" w:cs="Arial"/>
                      <w:b w:val="0"/>
                      <w:bCs w:val="0"/>
                      <w:color w:val="FFFFFF"/>
                      <w:spacing w:val="-4"/>
                      <w:sz w:val="18"/>
                      <w:szCs w:val="18"/>
                      <w:lang w:val="ru-RU"/>
                    </w:rPr>
                  </w:pPr>
                  <w:r w:rsidRPr="00315BB8">
                    <w:rPr>
                      <w:rStyle w:val="Strong"/>
                      <w:rFonts w:ascii="e-Ukraine Cyr" w:hAnsi="e-Ukraine Cyr" w:cs="Arial"/>
                      <w:b w:val="0"/>
                      <w:bCs w:val="0"/>
                      <w:color w:val="FFFFFF"/>
                      <w:spacing w:val="-4"/>
                      <w:sz w:val="18"/>
                      <w:szCs w:val="18"/>
                    </w:rPr>
                    <w:t>Кваліфікований надавач електронних довірчих послуг</w:t>
                  </w:r>
                  <w:r w:rsidRPr="00315BB8">
                    <w:rPr>
                      <w:rStyle w:val="Strong"/>
                      <w:rFonts w:ascii="e-Ukraine" w:hAnsi="e-Ukraine" w:cs="Arial"/>
                      <w:b w:val="0"/>
                      <w:bCs w:val="0"/>
                      <w:color w:val="FFFFFF"/>
                      <w:spacing w:val="-4"/>
                      <w:sz w:val="18"/>
                      <w:szCs w:val="18"/>
                      <w:lang w:val="ru-RU"/>
                    </w:rPr>
                    <w:t>: 0-800-501-007 (</w:t>
                  </w:r>
                  <w:r>
                    <w:rPr>
                      <w:rStyle w:val="Strong"/>
                      <w:rFonts w:ascii="e-Ukraine Cyr" w:hAnsi="e-Ukraine Cyr" w:cs="Arial"/>
                      <w:b w:val="0"/>
                      <w:bCs w:val="0"/>
                      <w:color w:val="FFFFFF"/>
                      <w:spacing w:val="-4"/>
                      <w:sz w:val="18"/>
                      <w:szCs w:val="18"/>
                      <w:lang w:val="ru-RU"/>
                    </w:rPr>
                    <w:t>напрямок «4</w:t>
                  </w:r>
                  <w:r w:rsidRPr="00315BB8">
                    <w:rPr>
                      <w:rStyle w:val="Strong"/>
                      <w:rFonts w:ascii="e-Ukraine" w:hAnsi="e-Ukraine" w:cs="Arial"/>
                      <w:b w:val="0"/>
                      <w:bCs w:val="0"/>
                      <w:color w:val="FFFFFF"/>
                      <w:spacing w:val="-4"/>
                      <w:sz w:val="18"/>
                      <w:szCs w:val="18"/>
                      <w:lang w:val="ru-RU"/>
                    </w:rPr>
                    <w:t>»)</w:t>
                  </w:r>
                </w:p>
                <w:p w:rsidR="00120850" w:rsidRPr="00315BB8" w:rsidRDefault="00120850" w:rsidP="00AD480B">
                  <w:pPr>
                    <w:spacing w:after="0"/>
                    <w:rPr>
                      <w:rFonts w:ascii="e-Ukraine" w:hAnsi="e-Ukraine" w:cs="Arial"/>
                      <w:spacing w:val="-4"/>
                      <w:sz w:val="18"/>
                      <w:szCs w:val="18"/>
                      <w:lang w:val="ru-RU"/>
                    </w:rPr>
                  </w:pPr>
                </w:p>
              </w:txbxContent>
            </v:textbox>
          </v:shape>
        </w:pict>
      </w:r>
      <w:r w:rsidRPr="00D51CEF">
        <w:rPr>
          <w:rFonts w:ascii="Arial" w:hAnsi="Arial" w:cs="Arial"/>
          <w:noProof/>
          <w:color w:val="000000"/>
          <w:sz w:val="22"/>
          <w:szCs w:val="22"/>
          <w:lang w:eastAsia="en-US"/>
        </w:rPr>
        <w:t xml:space="preserve">   </w:t>
      </w:r>
    </w:p>
    <w:p w:rsidR="00120850" w:rsidRPr="00B67529" w:rsidRDefault="00120850" w:rsidP="00AF5BEE">
      <w:pPr>
        <w:pStyle w:val="NormalWeb"/>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120850" w:rsidRPr="00AF5BEE" w:rsidRDefault="00120850" w:rsidP="00243CB5">
      <w:pPr>
        <w:spacing w:before="120" w:after="120" w:line="240" w:lineRule="auto"/>
        <w:ind w:firstLine="680"/>
        <w:jc w:val="both"/>
        <w:rPr>
          <w:rFonts w:ascii="Arial" w:hAnsi="Arial" w:cs="Arial"/>
          <w:noProof/>
          <w:color w:val="000000"/>
          <w:sz w:val="24"/>
          <w:szCs w:val="24"/>
          <w:lang w:eastAsia="uk-UA"/>
        </w:rPr>
      </w:pPr>
    </w:p>
    <w:sectPr w:rsidR="00120850"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68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0850"/>
    <w:rsid w:val="001233DD"/>
    <w:rsid w:val="00126476"/>
    <w:rsid w:val="0013082A"/>
    <w:rsid w:val="001311D5"/>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15BB8"/>
    <w:rsid w:val="0032083F"/>
    <w:rsid w:val="00325398"/>
    <w:rsid w:val="00325596"/>
    <w:rsid w:val="0033044A"/>
    <w:rsid w:val="00330FC1"/>
    <w:rsid w:val="0033212D"/>
    <w:rsid w:val="0033476F"/>
    <w:rsid w:val="003405B8"/>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5B8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7E5"/>
    <w:rsid w:val="00474A96"/>
    <w:rsid w:val="00475C20"/>
    <w:rsid w:val="00476610"/>
    <w:rsid w:val="00481826"/>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78E"/>
    <w:rsid w:val="00577C26"/>
    <w:rsid w:val="0058363D"/>
    <w:rsid w:val="0058734D"/>
    <w:rsid w:val="00593D0B"/>
    <w:rsid w:val="00595F83"/>
    <w:rsid w:val="005970CC"/>
    <w:rsid w:val="00597785"/>
    <w:rsid w:val="00597CEB"/>
    <w:rsid w:val="005A0F9F"/>
    <w:rsid w:val="005A1F14"/>
    <w:rsid w:val="005A2085"/>
    <w:rsid w:val="005A68A1"/>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4FBB"/>
    <w:rsid w:val="006C5302"/>
    <w:rsid w:val="006D02FF"/>
    <w:rsid w:val="006D3D58"/>
    <w:rsid w:val="006D4446"/>
    <w:rsid w:val="006D4D7F"/>
    <w:rsid w:val="006D577A"/>
    <w:rsid w:val="006D7EF8"/>
    <w:rsid w:val="006E6DDC"/>
    <w:rsid w:val="006F4438"/>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5786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A3F0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84E4B"/>
    <w:rsid w:val="0088721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E692D"/>
    <w:rsid w:val="008F1119"/>
    <w:rsid w:val="008F2437"/>
    <w:rsid w:val="008F3155"/>
    <w:rsid w:val="008F481D"/>
    <w:rsid w:val="00904AF0"/>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1ED"/>
    <w:rsid w:val="00993EB1"/>
    <w:rsid w:val="00996BE3"/>
    <w:rsid w:val="009A346E"/>
    <w:rsid w:val="009A34A3"/>
    <w:rsid w:val="009A3C86"/>
    <w:rsid w:val="009A5A86"/>
    <w:rsid w:val="009B046D"/>
    <w:rsid w:val="009B322C"/>
    <w:rsid w:val="009B65C6"/>
    <w:rsid w:val="009C0FCE"/>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08A"/>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6C36"/>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4D6E"/>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0C0F"/>
    <w:rsid w:val="00FA29E9"/>
    <w:rsid w:val="00FA3F03"/>
    <w:rsid w:val="00FA718C"/>
    <w:rsid w:val="00FB0BA7"/>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3D"/>
    <w:pPr>
      <w:spacing w:after="200" w:line="276" w:lineRule="auto"/>
    </w:pPr>
    <w:rPr>
      <w:lang w:val="uk-UA"/>
    </w:rPr>
  </w:style>
  <w:style w:type="paragraph" w:styleId="Heading1">
    <w:name w:val="heading 1"/>
    <w:basedOn w:val="Normal"/>
    <w:link w:val="Heading1Char"/>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Heading2">
    <w:name w:val="heading 2"/>
    <w:basedOn w:val="Normal"/>
    <w:next w:val="Normal"/>
    <w:link w:val="Heading2Char"/>
    <w:uiPriority w:val="99"/>
    <w:qFormat/>
    <w:locked/>
    <w:rsid w:val="0043153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F31F5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5E8"/>
    <w:rPr>
      <w:rFonts w:ascii="Calibri" w:hAnsi="Calibri" w:cs="Calibri"/>
      <w:b/>
      <w:bCs/>
      <w:kern w:val="36"/>
      <w:sz w:val="48"/>
      <w:szCs w:val="48"/>
      <w:lang w:val="ru-RU" w:eastAsia="ru-RU"/>
    </w:rPr>
  </w:style>
  <w:style w:type="character" w:customStyle="1" w:styleId="Heading2Char">
    <w:name w:val="Heading 2 Char"/>
    <w:basedOn w:val="DefaultParagraphFont"/>
    <w:link w:val="Heading2"/>
    <w:uiPriority w:val="99"/>
    <w:semiHidden/>
    <w:locked/>
    <w:rsid w:val="00C54F9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C54F98"/>
    <w:rPr>
      <w:rFonts w:ascii="Cambria" w:hAnsi="Cambria" w:cs="Cambria"/>
      <w:b/>
      <w:bCs/>
      <w:sz w:val="26"/>
      <w:szCs w:val="26"/>
      <w:lang w:eastAsia="en-US"/>
    </w:rPr>
  </w:style>
  <w:style w:type="paragraph" w:styleId="NormalWeb">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Normal"/>
    <w:link w:val="NormalWebChar"/>
    <w:uiPriority w:val="99"/>
    <w:rsid w:val="001A503D"/>
    <w:pPr>
      <w:spacing w:before="100" w:beforeAutospacing="1" w:after="100" w:afterAutospacing="1" w:line="240" w:lineRule="auto"/>
    </w:pPr>
    <w:rPr>
      <w:sz w:val="24"/>
      <w:szCs w:val="24"/>
      <w:lang w:eastAsia="uk-UA"/>
    </w:rPr>
  </w:style>
  <w:style w:type="character" w:styleId="Strong">
    <w:name w:val="Strong"/>
    <w:basedOn w:val="DefaultParagraphFont"/>
    <w:uiPriority w:val="99"/>
    <w:qFormat/>
    <w:rsid w:val="001A503D"/>
    <w:rPr>
      <w:rFonts w:cs="Times New Roman"/>
      <w:b/>
      <w:bCs/>
    </w:rPr>
  </w:style>
  <w:style w:type="character" w:styleId="Hyperlink">
    <w:name w:val="Hyperlink"/>
    <w:basedOn w:val="DefaultParagraphFont"/>
    <w:uiPriority w:val="99"/>
    <w:rsid w:val="00D93F7C"/>
    <w:rPr>
      <w:rFonts w:cs="Times New Roman"/>
      <w:color w:val="0000FF"/>
      <w:u w:val="single"/>
    </w:rPr>
  </w:style>
  <w:style w:type="character" w:customStyle="1" w:styleId="apple-converted-space">
    <w:name w:val="apple-converted-space"/>
    <w:basedOn w:val="DefaultParagraphFont"/>
    <w:uiPriority w:val="99"/>
    <w:rsid w:val="00D93F7C"/>
    <w:rPr>
      <w:rFonts w:cs="Times New Roman"/>
    </w:rPr>
  </w:style>
  <w:style w:type="character" w:styleId="Emphasis">
    <w:name w:val="Emphasis"/>
    <w:basedOn w:val="DefaultParagraphFont"/>
    <w:uiPriority w:val="99"/>
    <w:qFormat/>
    <w:locked/>
    <w:rsid w:val="00D93F7C"/>
    <w:rPr>
      <w:rFonts w:cs="Times New Roman"/>
      <w:i/>
      <w:iCs/>
    </w:rPr>
  </w:style>
  <w:style w:type="paragraph" w:customStyle="1" w:styleId="a">
    <w:name w:val="Знак"/>
    <w:basedOn w:val="Normal"/>
    <w:uiPriority w:val="99"/>
    <w:rsid w:val="00384BED"/>
    <w:pPr>
      <w:spacing w:after="0" w:line="240" w:lineRule="auto"/>
    </w:pPr>
    <w:rPr>
      <w:rFonts w:ascii="Verdana" w:hAnsi="Verdana" w:cs="Verdana"/>
      <w:sz w:val="20"/>
      <w:szCs w:val="20"/>
      <w:lang w:val="en-US"/>
    </w:rPr>
  </w:style>
  <w:style w:type="paragraph" w:styleId="BalloonText">
    <w:name w:val="Balloon Text"/>
    <w:basedOn w:val="Normal"/>
    <w:link w:val="BalloonTextChar"/>
    <w:uiPriority w:val="99"/>
    <w:semiHidden/>
    <w:rsid w:val="003924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F98"/>
    <w:rPr>
      <w:rFonts w:ascii="Tahoma" w:hAnsi="Tahoma" w:cs="Tahoma"/>
      <w:sz w:val="16"/>
      <w:szCs w:val="16"/>
      <w:lang w:eastAsia="en-US"/>
    </w:rPr>
  </w:style>
  <w:style w:type="paragraph" w:customStyle="1" w:styleId="1">
    <w:name w:val="Знак1"/>
    <w:basedOn w:val="Normal"/>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LineNumber">
    <w:name w:val="line number"/>
    <w:basedOn w:val="DefaultParagraphFont"/>
    <w:uiPriority w:val="99"/>
    <w:rsid w:val="0038487E"/>
    <w:rPr>
      <w:rFonts w:cs="Times New Roman"/>
    </w:rPr>
  </w:style>
  <w:style w:type="paragraph" w:customStyle="1" w:styleId="body">
    <w:name w:val="body"/>
    <w:basedOn w:val="Normal"/>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Normal"/>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Normal"/>
    <w:uiPriority w:val="99"/>
    <w:rsid w:val="000506D8"/>
    <w:pPr>
      <w:spacing w:after="0" w:line="240" w:lineRule="auto"/>
    </w:pPr>
    <w:rPr>
      <w:rFonts w:ascii="Verdana" w:hAnsi="Verdana" w:cs="Verdana"/>
      <w:sz w:val="20"/>
      <w:szCs w:val="20"/>
      <w:lang w:val="en-US"/>
    </w:rPr>
  </w:style>
  <w:style w:type="paragraph" w:customStyle="1" w:styleId="2">
    <w:name w:val="Знак Знак2"/>
    <w:basedOn w:val="Normal"/>
    <w:uiPriority w:val="99"/>
    <w:rsid w:val="005A7DBA"/>
    <w:pPr>
      <w:spacing w:after="0" w:line="240" w:lineRule="auto"/>
    </w:pPr>
    <w:rPr>
      <w:rFonts w:ascii="Verdana" w:hAnsi="Verdana" w:cs="Verdana"/>
      <w:sz w:val="20"/>
      <w:szCs w:val="20"/>
      <w:lang w:val="en-US"/>
    </w:rPr>
  </w:style>
  <w:style w:type="paragraph" w:customStyle="1" w:styleId="a0">
    <w:name w:val="Нормальний текст"/>
    <w:basedOn w:val="Normal"/>
    <w:link w:val="a1"/>
    <w:uiPriority w:val="99"/>
    <w:rsid w:val="00B335E9"/>
    <w:pPr>
      <w:spacing w:before="120" w:after="0" w:line="240" w:lineRule="auto"/>
      <w:ind w:firstLine="567"/>
      <w:jc w:val="both"/>
    </w:pPr>
    <w:rPr>
      <w:rFonts w:ascii="Antiqua" w:hAnsi="Antiqua" w:cs="Times New Roman"/>
      <w:sz w:val="26"/>
      <w:szCs w:val="20"/>
      <w:lang w:eastAsia="ru-RU"/>
    </w:rPr>
  </w:style>
  <w:style w:type="character" w:customStyle="1" w:styleId="a1">
    <w:name w:val="Нормальний текст Знак"/>
    <w:link w:val="a0"/>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ind w:firstLine="450"/>
      <w:jc w:val="both"/>
    </w:pPr>
    <w:rPr>
      <w:rFonts w:ascii="Courier New" w:hAnsi="Courier New" w:cs="Courier New"/>
      <w:sz w:val="24"/>
      <w:szCs w:val="24"/>
      <w:lang w:val="ru-RU"/>
    </w:rPr>
  </w:style>
  <w:style w:type="paragraph" w:customStyle="1" w:styleId="rvps2">
    <w:name w:val="rvps2"/>
    <w:basedOn w:val="Normal"/>
    <w:uiPriority w:val="99"/>
    <w:rsid w:val="00E13B84"/>
    <w:pPr>
      <w:spacing w:before="100" w:beforeAutospacing="1" w:after="100" w:afterAutospacing="1" w:line="240" w:lineRule="auto"/>
    </w:pPr>
    <w:rPr>
      <w:sz w:val="24"/>
      <w:szCs w:val="24"/>
      <w:lang w:val="ru-RU" w:eastAsia="ru-RU"/>
    </w:rPr>
  </w:style>
  <w:style w:type="character" w:customStyle="1" w:styleId="NormalWebChar">
    <w:name w:val="Normal (Web) Char"/>
    <w:aliases w:val="Обычный (Web) Знак Знак Char,Обычный (Web) Char,Обычный (Web)1 Char,Обычный (веб)1 Char,Обычный (веб)2 Char,Звичайний (веб) Знак Char,Обычный (Web)11 Char,Звичайний (веб) Знак Знак Знак Char,Обычный (веб) Знак Знак Char,Знак1 Знак Char"/>
    <w:basedOn w:val="DefaultParagraphFont"/>
    <w:link w:val="NormalWeb"/>
    <w:uiPriority w:val="99"/>
    <w:locked/>
    <w:rsid w:val="00183204"/>
    <w:rPr>
      <w:rFonts w:ascii="Calibri" w:hAnsi="Calibri" w:cs="Calibri"/>
      <w:sz w:val="24"/>
      <w:szCs w:val="24"/>
      <w:lang w:val="uk-UA" w:eastAsia="uk-UA"/>
    </w:rPr>
  </w:style>
  <w:style w:type="character" w:customStyle="1" w:styleId="center-date">
    <w:name w:val="center-date"/>
    <w:basedOn w:val="DefaultParagraphFont"/>
    <w:uiPriority w:val="99"/>
    <w:rsid w:val="00CB0717"/>
    <w:rPr>
      <w:rFonts w:cs="Times New Roman"/>
    </w:rPr>
  </w:style>
  <w:style w:type="character" w:customStyle="1" w:styleId="FontStyle15">
    <w:name w:val="Font Style15"/>
    <w:basedOn w:val="DefaultParagraphFont"/>
    <w:uiPriority w:val="99"/>
    <w:rsid w:val="003945E8"/>
    <w:rPr>
      <w:rFonts w:ascii="Times New Roman" w:hAnsi="Times New Roman" w:cs="Times New Roman"/>
      <w:color w:val="000000"/>
      <w:sz w:val="26"/>
      <w:szCs w:val="26"/>
    </w:rPr>
  </w:style>
  <w:style w:type="paragraph" w:styleId="ListParagraph">
    <w:name w:val="List Paragraph"/>
    <w:basedOn w:val="Normal"/>
    <w:uiPriority w:val="99"/>
    <w:qFormat/>
    <w:rsid w:val="005F6D14"/>
    <w:pPr>
      <w:ind w:left="720"/>
    </w:pPr>
  </w:style>
  <w:style w:type="paragraph" w:customStyle="1" w:styleId="a2">
    <w:name w:val="Знак Знак Знак Знак Знак Знак Знак Знак Знак"/>
    <w:basedOn w:val="Normal"/>
    <w:uiPriority w:val="99"/>
    <w:rsid w:val="004D63F3"/>
    <w:pPr>
      <w:spacing w:after="0" w:line="240" w:lineRule="auto"/>
    </w:pPr>
    <w:rPr>
      <w:rFonts w:ascii="Verdana" w:hAnsi="Verdana" w:cs="Verdana"/>
      <w:sz w:val="20"/>
      <w:szCs w:val="20"/>
      <w:lang w:val="en-US"/>
    </w:rPr>
  </w:style>
  <w:style w:type="character" w:styleId="FollowedHyperlink">
    <w:name w:val="FollowedHyperlink"/>
    <w:basedOn w:val="DefaultParagraphFont"/>
    <w:uiPriority w:val="99"/>
    <w:semiHidden/>
    <w:rsid w:val="002448A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927304341">
      <w:marLeft w:val="0"/>
      <w:marRight w:val="0"/>
      <w:marTop w:val="0"/>
      <w:marBottom w:val="0"/>
      <w:divBdr>
        <w:top w:val="none" w:sz="0" w:space="0" w:color="auto"/>
        <w:left w:val="none" w:sz="0" w:space="0" w:color="auto"/>
        <w:bottom w:val="none" w:sz="0" w:space="0" w:color="auto"/>
        <w:right w:val="none" w:sz="0" w:space="0" w:color="auto"/>
      </w:divBdr>
    </w:div>
    <w:div w:id="1927304342">
      <w:marLeft w:val="0"/>
      <w:marRight w:val="0"/>
      <w:marTop w:val="0"/>
      <w:marBottom w:val="0"/>
      <w:divBdr>
        <w:top w:val="none" w:sz="0" w:space="0" w:color="auto"/>
        <w:left w:val="none" w:sz="0" w:space="0" w:color="auto"/>
        <w:bottom w:val="none" w:sz="0" w:space="0" w:color="auto"/>
        <w:right w:val="none" w:sz="0" w:space="0" w:color="auto"/>
      </w:divBdr>
    </w:div>
    <w:div w:id="1927304343">
      <w:marLeft w:val="0"/>
      <w:marRight w:val="0"/>
      <w:marTop w:val="0"/>
      <w:marBottom w:val="0"/>
      <w:divBdr>
        <w:top w:val="none" w:sz="0" w:space="0" w:color="auto"/>
        <w:left w:val="none" w:sz="0" w:space="0" w:color="auto"/>
        <w:bottom w:val="none" w:sz="0" w:space="0" w:color="auto"/>
        <w:right w:val="none" w:sz="0" w:space="0" w:color="auto"/>
      </w:divBdr>
    </w:div>
    <w:div w:id="1927304344">
      <w:marLeft w:val="0"/>
      <w:marRight w:val="0"/>
      <w:marTop w:val="0"/>
      <w:marBottom w:val="0"/>
      <w:divBdr>
        <w:top w:val="none" w:sz="0" w:space="0" w:color="auto"/>
        <w:left w:val="none" w:sz="0" w:space="0" w:color="auto"/>
        <w:bottom w:val="none" w:sz="0" w:space="0" w:color="auto"/>
        <w:right w:val="none" w:sz="0" w:space="0" w:color="auto"/>
      </w:divBdr>
    </w:div>
    <w:div w:id="1927304345">
      <w:marLeft w:val="0"/>
      <w:marRight w:val="0"/>
      <w:marTop w:val="0"/>
      <w:marBottom w:val="0"/>
      <w:divBdr>
        <w:top w:val="none" w:sz="0" w:space="0" w:color="auto"/>
        <w:left w:val="none" w:sz="0" w:space="0" w:color="auto"/>
        <w:bottom w:val="none" w:sz="0" w:space="0" w:color="auto"/>
        <w:right w:val="none" w:sz="0" w:space="0" w:color="auto"/>
      </w:divBdr>
    </w:div>
    <w:div w:id="1927304346">
      <w:marLeft w:val="0"/>
      <w:marRight w:val="0"/>
      <w:marTop w:val="0"/>
      <w:marBottom w:val="0"/>
      <w:divBdr>
        <w:top w:val="none" w:sz="0" w:space="0" w:color="auto"/>
        <w:left w:val="none" w:sz="0" w:space="0" w:color="auto"/>
        <w:bottom w:val="none" w:sz="0" w:space="0" w:color="auto"/>
        <w:right w:val="none" w:sz="0" w:space="0" w:color="auto"/>
      </w:divBdr>
    </w:div>
    <w:div w:id="1927304347">
      <w:marLeft w:val="0"/>
      <w:marRight w:val="0"/>
      <w:marTop w:val="0"/>
      <w:marBottom w:val="0"/>
      <w:divBdr>
        <w:top w:val="none" w:sz="0" w:space="0" w:color="auto"/>
        <w:left w:val="none" w:sz="0" w:space="0" w:color="auto"/>
        <w:bottom w:val="none" w:sz="0" w:space="0" w:color="auto"/>
        <w:right w:val="none" w:sz="0" w:space="0" w:color="auto"/>
      </w:divBdr>
    </w:div>
    <w:div w:id="1927304348">
      <w:marLeft w:val="0"/>
      <w:marRight w:val="0"/>
      <w:marTop w:val="0"/>
      <w:marBottom w:val="0"/>
      <w:divBdr>
        <w:top w:val="none" w:sz="0" w:space="0" w:color="auto"/>
        <w:left w:val="none" w:sz="0" w:space="0" w:color="auto"/>
        <w:bottom w:val="none" w:sz="0" w:space="0" w:color="auto"/>
        <w:right w:val="none" w:sz="0" w:space="0" w:color="auto"/>
      </w:divBdr>
    </w:div>
    <w:div w:id="1927304349">
      <w:marLeft w:val="0"/>
      <w:marRight w:val="0"/>
      <w:marTop w:val="0"/>
      <w:marBottom w:val="0"/>
      <w:divBdr>
        <w:top w:val="none" w:sz="0" w:space="0" w:color="auto"/>
        <w:left w:val="none" w:sz="0" w:space="0" w:color="auto"/>
        <w:bottom w:val="none" w:sz="0" w:space="0" w:color="auto"/>
        <w:right w:val="none" w:sz="0" w:space="0" w:color="auto"/>
      </w:divBdr>
    </w:div>
    <w:div w:id="1927304350">
      <w:marLeft w:val="0"/>
      <w:marRight w:val="0"/>
      <w:marTop w:val="0"/>
      <w:marBottom w:val="0"/>
      <w:divBdr>
        <w:top w:val="none" w:sz="0" w:space="0" w:color="auto"/>
        <w:left w:val="none" w:sz="0" w:space="0" w:color="auto"/>
        <w:bottom w:val="none" w:sz="0" w:space="0" w:color="auto"/>
        <w:right w:val="none" w:sz="0" w:space="0" w:color="auto"/>
      </w:divBdr>
    </w:div>
    <w:div w:id="1927304351">
      <w:marLeft w:val="0"/>
      <w:marRight w:val="0"/>
      <w:marTop w:val="0"/>
      <w:marBottom w:val="0"/>
      <w:divBdr>
        <w:top w:val="none" w:sz="0" w:space="0" w:color="auto"/>
        <w:left w:val="none" w:sz="0" w:space="0" w:color="auto"/>
        <w:bottom w:val="none" w:sz="0" w:space="0" w:color="auto"/>
        <w:right w:val="none" w:sz="0" w:space="0" w:color="auto"/>
      </w:divBdr>
    </w:div>
    <w:div w:id="1927304352">
      <w:marLeft w:val="0"/>
      <w:marRight w:val="0"/>
      <w:marTop w:val="0"/>
      <w:marBottom w:val="0"/>
      <w:divBdr>
        <w:top w:val="none" w:sz="0" w:space="0" w:color="auto"/>
        <w:left w:val="none" w:sz="0" w:space="0" w:color="auto"/>
        <w:bottom w:val="none" w:sz="0" w:space="0" w:color="auto"/>
        <w:right w:val="none" w:sz="0" w:space="0" w:color="auto"/>
      </w:divBdr>
    </w:div>
    <w:div w:id="1927304353">
      <w:marLeft w:val="0"/>
      <w:marRight w:val="0"/>
      <w:marTop w:val="0"/>
      <w:marBottom w:val="0"/>
      <w:divBdr>
        <w:top w:val="none" w:sz="0" w:space="0" w:color="auto"/>
        <w:left w:val="none" w:sz="0" w:space="0" w:color="auto"/>
        <w:bottom w:val="none" w:sz="0" w:space="0" w:color="auto"/>
        <w:right w:val="none" w:sz="0" w:space="0" w:color="auto"/>
      </w:divBdr>
    </w:div>
    <w:div w:id="1927304354">
      <w:marLeft w:val="0"/>
      <w:marRight w:val="0"/>
      <w:marTop w:val="0"/>
      <w:marBottom w:val="0"/>
      <w:divBdr>
        <w:top w:val="none" w:sz="0" w:space="0" w:color="auto"/>
        <w:left w:val="none" w:sz="0" w:space="0" w:color="auto"/>
        <w:bottom w:val="none" w:sz="0" w:space="0" w:color="auto"/>
        <w:right w:val="none" w:sz="0" w:space="0" w:color="auto"/>
      </w:divBdr>
    </w:div>
    <w:div w:id="1927304355">
      <w:marLeft w:val="0"/>
      <w:marRight w:val="0"/>
      <w:marTop w:val="0"/>
      <w:marBottom w:val="0"/>
      <w:divBdr>
        <w:top w:val="none" w:sz="0" w:space="0" w:color="auto"/>
        <w:left w:val="none" w:sz="0" w:space="0" w:color="auto"/>
        <w:bottom w:val="none" w:sz="0" w:space="0" w:color="auto"/>
        <w:right w:val="none" w:sz="0" w:space="0" w:color="auto"/>
      </w:divBdr>
    </w:div>
    <w:div w:id="1927304356">
      <w:marLeft w:val="0"/>
      <w:marRight w:val="0"/>
      <w:marTop w:val="0"/>
      <w:marBottom w:val="0"/>
      <w:divBdr>
        <w:top w:val="none" w:sz="0" w:space="0" w:color="auto"/>
        <w:left w:val="none" w:sz="0" w:space="0" w:color="auto"/>
        <w:bottom w:val="none" w:sz="0" w:space="0" w:color="auto"/>
        <w:right w:val="none" w:sz="0" w:space="0" w:color="auto"/>
      </w:divBdr>
    </w:div>
    <w:div w:id="1927304357">
      <w:marLeft w:val="0"/>
      <w:marRight w:val="0"/>
      <w:marTop w:val="0"/>
      <w:marBottom w:val="0"/>
      <w:divBdr>
        <w:top w:val="none" w:sz="0" w:space="0" w:color="auto"/>
        <w:left w:val="none" w:sz="0" w:space="0" w:color="auto"/>
        <w:bottom w:val="none" w:sz="0" w:space="0" w:color="auto"/>
        <w:right w:val="none" w:sz="0" w:space="0" w:color="auto"/>
      </w:divBdr>
    </w:div>
    <w:div w:id="1927304358">
      <w:marLeft w:val="0"/>
      <w:marRight w:val="0"/>
      <w:marTop w:val="0"/>
      <w:marBottom w:val="0"/>
      <w:divBdr>
        <w:top w:val="none" w:sz="0" w:space="0" w:color="auto"/>
        <w:left w:val="none" w:sz="0" w:space="0" w:color="auto"/>
        <w:bottom w:val="none" w:sz="0" w:space="0" w:color="auto"/>
        <w:right w:val="none" w:sz="0" w:space="0" w:color="auto"/>
      </w:divBdr>
    </w:div>
    <w:div w:id="1927304359">
      <w:marLeft w:val="0"/>
      <w:marRight w:val="0"/>
      <w:marTop w:val="0"/>
      <w:marBottom w:val="0"/>
      <w:divBdr>
        <w:top w:val="none" w:sz="0" w:space="0" w:color="auto"/>
        <w:left w:val="none" w:sz="0" w:space="0" w:color="auto"/>
        <w:bottom w:val="none" w:sz="0" w:space="0" w:color="auto"/>
        <w:right w:val="none" w:sz="0" w:space="0" w:color="auto"/>
      </w:divBdr>
    </w:div>
    <w:div w:id="1927304360">
      <w:marLeft w:val="0"/>
      <w:marRight w:val="0"/>
      <w:marTop w:val="0"/>
      <w:marBottom w:val="0"/>
      <w:divBdr>
        <w:top w:val="none" w:sz="0" w:space="0" w:color="auto"/>
        <w:left w:val="none" w:sz="0" w:space="0" w:color="auto"/>
        <w:bottom w:val="none" w:sz="0" w:space="0" w:color="auto"/>
        <w:right w:val="none" w:sz="0" w:space="0" w:color="auto"/>
      </w:divBdr>
    </w:div>
    <w:div w:id="1927304361">
      <w:marLeft w:val="0"/>
      <w:marRight w:val="0"/>
      <w:marTop w:val="0"/>
      <w:marBottom w:val="0"/>
      <w:divBdr>
        <w:top w:val="none" w:sz="0" w:space="0" w:color="auto"/>
        <w:left w:val="none" w:sz="0" w:space="0" w:color="auto"/>
        <w:bottom w:val="none" w:sz="0" w:space="0" w:color="auto"/>
        <w:right w:val="none" w:sz="0" w:space="0" w:color="auto"/>
      </w:divBdr>
    </w:div>
    <w:div w:id="1927304362">
      <w:marLeft w:val="0"/>
      <w:marRight w:val="0"/>
      <w:marTop w:val="0"/>
      <w:marBottom w:val="0"/>
      <w:divBdr>
        <w:top w:val="none" w:sz="0" w:space="0" w:color="auto"/>
        <w:left w:val="none" w:sz="0" w:space="0" w:color="auto"/>
        <w:bottom w:val="none" w:sz="0" w:space="0" w:color="auto"/>
        <w:right w:val="none" w:sz="0" w:space="0" w:color="auto"/>
      </w:divBdr>
    </w:div>
    <w:div w:id="1927304363">
      <w:marLeft w:val="0"/>
      <w:marRight w:val="0"/>
      <w:marTop w:val="0"/>
      <w:marBottom w:val="0"/>
      <w:divBdr>
        <w:top w:val="none" w:sz="0" w:space="0" w:color="auto"/>
        <w:left w:val="none" w:sz="0" w:space="0" w:color="auto"/>
        <w:bottom w:val="none" w:sz="0" w:space="0" w:color="auto"/>
        <w:right w:val="none" w:sz="0" w:space="0" w:color="auto"/>
      </w:divBdr>
    </w:div>
    <w:div w:id="1927304364">
      <w:marLeft w:val="0"/>
      <w:marRight w:val="0"/>
      <w:marTop w:val="0"/>
      <w:marBottom w:val="0"/>
      <w:divBdr>
        <w:top w:val="none" w:sz="0" w:space="0" w:color="auto"/>
        <w:left w:val="none" w:sz="0" w:space="0" w:color="auto"/>
        <w:bottom w:val="none" w:sz="0" w:space="0" w:color="auto"/>
        <w:right w:val="none" w:sz="0" w:space="0" w:color="auto"/>
      </w:divBdr>
    </w:div>
    <w:div w:id="1927304365">
      <w:marLeft w:val="0"/>
      <w:marRight w:val="0"/>
      <w:marTop w:val="0"/>
      <w:marBottom w:val="0"/>
      <w:divBdr>
        <w:top w:val="none" w:sz="0" w:space="0" w:color="auto"/>
        <w:left w:val="none" w:sz="0" w:space="0" w:color="auto"/>
        <w:bottom w:val="none" w:sz="0" w:space="0" w:color="auto"/>
        <w:right w:val="none" w:sz="0" w:space="0" w:color="auto"/>
      </w:divBdr>
    </w:div>
    <w:div w:id="1927304366">
      <w:marLeft w:val="0"/>
      <w:marRight w:val="0"/>
      <w:marTop w:val="0"/>
      <w:marBottom w:val="0"/>
      <w:divBdr>
        <w:top w:val="none" w:sz="0" w:space="0" w:color="auto"/>
        <w:left w:val="none" w:sz="0" w:space="0" w:color="auto"/>
        <w:bottom w:val="none" w:sz="0" w:space="0" w:color="auto"/>
        <w:right w:val="none" w:sz="0" w:space="0" w:color="auto"/>
      </w:divBdr>
    </w:div>
    <w:div w:id="1927304367">
      <w:marLeft w:val="0"/>
      <w:marRight w:val="0"/>
      <w:marTop w:val="0"/>
      <w:marBottom w:val="0"/>
      <w:divBdr>
        <w:top w:val="none" w:sz="0" w:space="0" w:color="auto"/>
        <w:left w:val="none" w:sz="0" w:space="0" w:color="auto"/>
        <w:bottom w:val="none" w:sz="0" w:space="0" w:color="auto"/>
        <w:right w:val="none" w:sz="0" w:space="0" w:color="auto"/>
      </w:divBdr>
    </w:div>
    <w:div w:id="1927304368">
      <w:marLeft w:val="0"/>
      <w:marRight w:val="0"/>
      <w:marTop w:val="0"/>
      <w:marBottom w:val="0"/>
      <w:divBdr>
        <w:top w:val="none" w:sz="0" w:space="0" w:color="auto"/>
        <w:left w:val="none" w:sz="0" w:space="0" w:color="auto"/>
        <w:bottom w:val="none" w:sz="0" w:space="0" w:color="auto"/>
        <w:right w:val="none" w:sz="0" w:space="0" w:color="auto"/>
      </w:divBdr>
    </w:div>
    <w:div w:id="1927304369">
      <w:marLeft w:val="0"/>
      <w:marRight w:val="0"/>
      <w:marTop w:val="0"/>
      <w:marBottom w:val="0"/>
      <w:divBdr>
        <w:top w:val="none" w:sz="0" w:space="0" w:color="auto"/>
        <w:left w:val="none" w:sz="0" w:space="0" w:color="auto"/>
        <w:bottom w:val="none" w:sz="0" w:space="0" w:color="auto"/>
        <w:right w:val="none" w:sz="0" w:space="0" w:color="auto"/>
      </w:divBdr>
    </w:div>
    <w:div w:id="1927304370">
      <w:marLeft w:val="0"/>
      <w:marRight w:val="0"/>
      <w:marTop w:val="0"/>
      <w:marBottom w:val="0"/>
      <w:divBdr>
        <w:top w:val="none" w:sz="0" w:space="0" w:color="auto"/>
        <w:left w:val="none" w:sz="0" w:space="0" w:color="auto"/>
        <w:bottom w:val="none" w:sz="0" w:space="0" w:color="auto"/>
        <w:right w:val="none" w:sz="0" w:space="0" w:color="auto"/>
      </w:divBdr>
    </w:div>
    <w:div w:id="1927304371">
      <w:marLeft w:val="0"/>
      <w:marRight w:val="0"/>
      <w:marTop w:val="0"/>
      <w:marBottom w:val="0"/>
      <w:divBdr>
        <w:top w:val="none" w:sz="0" w:space="0" w:color="auto"/>
        <w:left w:val="none" w:sz="0" w:space="0" w:color="auto"/>
        <w:bottom w:val="none" w:sz="0" w:space="0" w:color="auto"/>
        <w:right w:val="none" w:sz="0" w:space="0" w:color="auto"/>
      </w:divBdr>
    </w:div>
    <w:div w:id="1927304372">
      <w:marLeft w:val="0"/>
      <w:marRight w:val="0"/>
      <w:marTop w:val="0"/>
      <w:marBottom w:val="0"/>
      <w:divBdr>
        <w:top w:val="none" w:sz="0" w:space="0" w:color="auto"/>
        <w:left w:val="none" w:sz="0" w:space="0" w:color="auto"/>
        <w:bottom w:val="none" w:sz="0" w:space="0" w:color="auto"/>
        <w:right w:val="none" w:sz="0" w:space="0" w:color="auto"/>
      </w:divBdr>
    </w:div>
    <w:div w:id="1927304373">
      <w:marLeft w:val="0"/>
      <w:marRight w:val="0"/>
      <w:marTop w:val="0"/>
      <w:marBottom w:val="0"/>
      <w:divBdr>
        <w:top w:val="none" w:sz="0" w:space="0" w:color="auto"/>
        <w:left w:val="none" w:sz="0" w:space="0" w:color="auto"/>
        <w:bottom w:val="none" w:sz="0" w:space="0" w:color="auto"/>
        <w:right w:val="none" w:sz="0" w:space="0" w:color="auto"/>
      </w:divBdr>
    </w:div>
    <w:div w:id="1927304374">
      <w:marLeft w:val="0"/>
      <w:marRight w:val="0"/>
      <w:marTop w:val="0"/>
      <w:marBottom w:val="0"/>
      <w:divBdr>
        <w:top w:val="none" w:sz="0" w:space="0" w:color="auto"/>
        <w:left w:val="none" w:sz="0" w:space="0" w:color="auto"/>
        <w:bottom w:val="none" w:sz="0" w:space="0" w:color="auto"/>
        <w:right w:val="none" w:sz="0" w:space="0" w:color="auto"/>
      </w:divBdr>
    </w:div>
    <w:div w:id="1927304375">
      <w:marLeft w:val="0"/>
      <w:marRight w:val="0"/>
      <w:marTop w:val="0"/>
      <w:marBottom w:val="0"/>
      <w:divBdr>
        <w:top w:val="none" w:sz="0" w:space="0" w:color="auto"/>
        <w:left w:val="none" w:sz="0" w:space="0" w:color="auto"/>
        <w:bottom w:val="none" w:sz="0" w:space="0" w:color="auto"/>
        <w:right w:val="none" w:sz="0" w:space="0" w:color="auto"/>
      </w:divBdr>
    </w:div>
    <w:div w:id="1927304376">
      <w:marLeft w:val="0"/>
      <w:marRight w:val="0"/>
      <w:marTop w:val="0"/>
      <w:marBottom w:val="0"/>
      <w:divBdr>
        <w:top w:val="none" w:sz="0" w:space="0" w:color="auto"/>
        <w:left w:val="none" w:sz="0" w:space="0" w:color="auto"/>
        <w:bottom w:val="none" w:sz="0" w:space="0" w:color="auto"/>
        <w:right w:val="none" w:sz="0" w:space="0" w:color="auto"/>
      </w:divBdr>
    </w:div>
    <w:div w:id="1927304377">
      <w:marLeft w:val="0"/>
      <w:marRight w:val="0"/>
      <w:marTop w:val="0"/>
      <w:marBottom w:val="0"/>
      <w:divBdr>
        <w:top w:val="none" w:sz="0" w:space="0" w:color="auto"/>
        <w:left w:val="none" w:sz="0" w:space="0" w:color="auto"/>
        <w:bottom w:val="none" w:sz="0" w:space="0" w:color="auto"/>
        <w:right w:val="none" w:sz="0" w:space="0" w:color="auto"/>
      </w:divBdr>
    </w:div>
    <w:div w:id="1927304378">
      <w:marLeft w:val="0"/>
      <w:marRight w:val="0"/>
      <w:marTop w:val="0"/>
      <w:marBottom w:val="0"/>
      <w:divBdr>
        <w:top w:val="none" w:sz="0" w:space="0" w:color="auto"/>
        <w:left w:val="none" w:sz="0" w:space="0" w:color="auto"/>
        <w:bottom w:val="none" w:sz="0" w:space="0" w:color="auto"/>
        <w:right w:val="none" w:sz="0" w:space="0" w:color="auto"/>
      </w:divBdr>
    </w:div>
    <w:div w:id="1927304379">
      <w:marLeft w:val="0"/>
      <w:marRight w:val="0"/>
      <w:marTop w:val="0"/>
      <w:marBottom w:val="0"/>
      <w:divBdr>
        <w:top w:val="none" w:sz="0" w:space="0" w:color="auto"/>
        <w:left w:val="none" w:sz="0" w:space="0" w:color="auto"/>
        <w:bottom w:val="none" w:sz="0" w:space="0" w:color="auto"/>
        <w:right w:val="none" w:sz="0" w:space="0" w:color="auto"/>
      </w:divBdr>
    </w:div>
    <w:div w:id="1927304380">
      <w:marLeft w:val="0"/>
      <w:marRight w:val="0"/>
      <w:marTop w:val="0"/>
      <w:marBottom w:val="0"/>
      <w:divBdr>
        <w:top w:val="none" w:sz="0" w:space="0" w:color="auto"/>
        <w:left w:val="none" w:sz="0" w:space="0" w:color="auto"/>
        <w:bottom w:val="none" w:sz="0" w:space="0" w:color="auto"/>
        <w:right w:val="none" w:sz="0" w:space="0" w:color="auto"/>
      </w:divBdr>
    </w:div>
    <w:div w:id="1927304381">
      <w:marLeft w:val="0"/>
      <w:marRight w:val="0"/>
      <w:marTop w:val="0"/>
      <w:marBottom w:val="0"/>
      <w:divBdr>
        <w:top w:val="none" w:sz="0" w:space="0" w:color="auto"/>
        <w:left w:val="none" w:sz="0" w:space="0" w:color="auto"/>
        <w:bottom w:val="none" w:sz="0" w:space="0" w:color="auto"/>
        <w:right w:val="none" w:sz="0" w:space="0" w:color="auto"/>
      </w:divBdr>
    </w:div>
    <w:div w:id="1927304382">
      <w:marLeft w:val="0"/>
      <w:marRight w:val="0"/>
      <w:marTop w:val="0"/>
      <w:marBottom w:val="0"/>
      <w:divBdr>
        <w:top w:val="none" w:sz="0" w:space="0" w:color="auto"/>
        <w:left w:val="none" w:sz="0" w:space="0" w:color="auto"/>
        <w:bottom w:val="none" w:sz="0" w:space="0" w:color="auto"/>
        <w:right w:val="none" w:sz="0" w:space="0" w:color="auto"/>
      </w:divBdr>
    </w:div>
    <w:div w:id="1927304383">
      <w:marLeft w:val="0"/>
      <w:marRight w:val="0"/>
      <w:marTop w:val="0"/>
      <w:marBottom w:val="0"/>
      <w:divBdr>
        <w:top w:val="none" w:sz="0" w:space="0" w:color="auto"/>
        <w:left w:val="none" w:sz="0" w:space="0" w:color="auto"/>
        <w:bottom w:val="none" w:sz="0" w:space="0" w:color="auto"/>
        <w:right w:val="none" w:sz="0" w:space="0" w:color="auto"/>
      </w:divBdr>
    </w:div>
    <w:div w:id="1927304384">
      <w:marLeft w:val="0"/>
      <w:marRight w:val="0"/>
      <w:marTop w:val="0"/>
      <w:marBottom w:val="0"/>
      <w:divBdr>
        <w:top w:val="none" w:sz="0" w:space="0" w:color="auto"/>
        <w:left w:val="none" w:sz="0" w:space="0" w:color="auto"/>
        <w:bottom w:val="none" w:sz="0" w:space="0" w:color="auto"/>
        <w:right w:val="none" w:sz="0" w:space="0" w:color="auto"/>
      </w:divBdr>
    </w:div>
    <w:div w:id="1927304385">
      <w:marLeft w:val="0"/>
      <w:marRight w:val="0"/>
      <w:marTop w:val="0"/>
      <w:marBottom w:val="0"/>
      <w:divBdr>
        <w:top w:val="none" w:sz="0" w:space="0" w:color="auto"/>
        <w:left w:val="none" w:sz="0" w:space="0" w:color="auto"/>
        <w:bottom w:val="none" w:sz="0" w:space="0" w:color="auto"/>
        <w:right w:val="none" w:sz="0" w:space="0" w:color="auto"/>
      </w:divBdr>
    </w:div>
    <w:div w:id="1927304386">
      <w:marLeft w:val="0"/>
      <w:marRight w:val="0"/>
      <w:marTop w:val="0"/>
      <w:marBottom w:val="0"/>
      <w:divBdr>
        <w:top w:val="none" w:sz="0" w:space="0" w:color="auto"/>
        <w:left w:val="none" w:sz="0" w:space="0" w:color="auto"/>
        <w:bottom w:val="none" w:sz="0" w:space="0" w:color="auto"/>
        <w:right w:val="none" w:sz="0" w:space="0" w:color="auto"/>
      </w:divBdr>
    </w:div>
    <w:div w:id="1927304387">
      <w:marLeft w:val="0"/>
      <w:marRight w:val="0"/>
      <w:marTop w:val="0"/>
      <w:marBottom w:val="0"/>
      <w:divBdr>
        <w:top w:val="none" w:sz="0" w:space="0" w:color="auto"/>
        <w:left w:val="none" w:sz="0" w:space="0" w:color="auto"/>
        <w:bottom w:val="none" w:sz="0" w:space="0" w:color="auto"/>
        <w:right w:val="none" w:sz="0" w:space="0" w:color="auto"/>
      </w:divBdr>
    </w:div>
    <w:div w:id="1927304388">
      <w:marLeft w:val="0"/>
      <w:marRight w:val="0"/>
      <w:marTop w:val="0"/>
      <w:marBottom w:val="0"/>
      <w:divBdr>
        <w:top w:val="none" w:sz="0" w:space="0" w:color="auto"/>
        <w:left w:val="none" w:sz="0" w:space="0" w:color="auto"/>
        <w:bottom w:val="none" w:sz="0" w:space="0" w:color="auto"/>
        <w:right w:val="none" w:sz="0" w:space="0" w:color="auto"/>
      </w:divBdr>
    </w:div>
    <w:div w:id="1927304389">
      <w:marLeft w:val="0"/>
      <w:marRight w:val="0"/>
      <w:marTop w:val="0"/>
      <w:marBottom w:val="0"/>
      <w:divBdr>
        <w:top w:val="none" w:sz="0" w:space="0" w:color="auto"/>
        <w:left w:val="none" w:sz="0" w:space="0" w:color="auto"/>
        <w:bottom w:val="none" w:sz="0" w:space="0" w:color="auto"/>
        <w:right w:val="none" w:sz="0" w:space="0" w:color="auto"/>
      </w:divBdr>
    </w:div>
    <w:div w:id="1927304390">
      <w:marLeft w:val="0"/>
      <w:marRight w:val="0"/>
      <w:marTop w:val="0"/>
      <w:marBottom w:val="0"/>
      <w:divBdr>
        <w:top w:val="none" w:sz="0" w:space="0" w:color="auto"/>
        <w:left w:val="none" w:sz="0" w:space="0" w:color="auto"/>
        <w:bottom w:val="none" w:sz="0" w:space="0" w:color="auto"/>
        <w:right w:val="none" w:sz="0" w:space="0" w:color="auto"/>
      </w:divBdr>
    </w:div>
    <w:div w:id="1927304391">
      <w:marLeft w:val="0"/>
      <w:marRight w:val="0"/>
      <w:marTop w:val="0"/>
      <w:marBottom w:val="0"/>
      <w:divBdr>
        <w:top w:val="none" w:sz="0" w:space="0" w:color="auto"/>
        <w:left w:val="none" w:sz="0" w:space="0" w:color="auto"/>
        <w:bottom w:val="none" w:sz="0" w:space="0" w:color="auto"/>
        <w:right w:val="none" w:sz="0" w:space="0" w:color="auto"/>
      </w:divBdr>
    </w:div>
    <w:div w:id="1927304392">
      <w:marLeft w:val="0"/>
      <w:marRight w:val="0"/>
      <w:marTop w:val="0"/>
      <w:marBottom w:val="0"/>
      <w:divBdr>
        <w:top w:val="none" w:sz="0" w:space="0" w:color="auto"/>
        <w:left w:val="none" w:sz="0" w:space="0" w:color="auto"/>
        <w:bottom w:val="none" w:sz="0" w:space="0" w:color="auto"/>
        <w:right w:val="none" w:sz="0" w:space="0" w:color="auto"/>
      </w:divBdr>
    </w:div>
    <w:div w:id="1927304393">
      <w:marLeft w:val="0"/>
      <w:marRight w:val="0"/>
      <w:marTop w:val="0"/>
      <w:marBottom w:val="0"/>
      <w:divBdr>
        <w:top w:val="none" w:sz="0" w:space="0" w:color="auto"/>
        <w:left w:val="none" w:sz="0" w:space="0" w:color="auto"/>
        <w:bottom w:val="none" w:sz="0" w:space="0" w:color="auto"/>
        <w:right w:val="none" w:sz="0" w:space="0" w:color="auto"/>
      </w:divBdr>
    </w:div>
    <w:div w:id="1927304394">
      <w:marLeft w:val="0"/>
      <w:marRight w:val="0"/>
      <w:marTop w:val="0"/>
      <w:marBottom w:val="0"/>
      <w:divBdr>
        <w:top w:val="none" w:sz="0" w:space="0" w:color="auto"/>
        <w:left w:val="none" w:sz="0" w:space="0" w:color="auto"/>
        <w:bottom w:val="none" w:sz="0" w:space="0" w:color="auto"/>
        <w:right w:val="none" w:sz="0" w:space="0" w:color="auto"/>
      </w:divBdr>
    </w:div>
    <w:div w:id="1927304395">
      <w:marLeft w:val="0"/>
      <w:marRight w:val="0"/>
      <w:marTop w:val="0"/>
      <w:marBottom w:val="0"/>
      <w:divBdr>
        <w:top w:val="none" w:sz="0" w:space="0" w:color="auto"/>
        <w:left w:val="none" w:sz="0" w:space="0" w:color="auto"/>
        <w:bottom w:val="none" w:sz="0" w:space="0" w:color="auto"/>
        <w:right w:val="none" w:sz="0" w:space="0" w:color="auto"/>
      </w:divBdr>
    </w:div>
    <w:div w:id="1927304396">
      <w:marLeft w:val="0"/>
      <w:marRight w:val="0"/>
      <w:marTop w:val="0"/>
      <w:marBottom w:val="0"/>
      <w:divBdr>
        <w:top w:val="none" w:sz="0" w:space="0" w:color="auto"/>
        <w:left w:val="none" w:sz="0" w:space="0" w:color="auto"/>
        <w:bottom w:val="none" w:sz="0" w:space="0" w:color="auto"/>
        <w:right w:val="none" w:sz="0" w:space="0" w:color="auto"/>
      </w:divBdr>
    </w:div>
    <w:div w:id="1927304397">
      <w:marLeft w:val="0"/>
      <w:marRight w:val="0"/>
      <w:marTop w:val="0"/>
      <w:marBottom w:val="0"/>
      <w:divBdr>
        <w:top w:val="none" w:sz="0" w:space="0" w:color="auto"/>
        <w:left w:val="none" w:sz="0" w:space="0" w:color="auto"/>
        <w:bottom w:val="none" w:sz="0" w:space="0" w:color="auto"/>
        <w:right w:val="none" w:sz="0" w:space="0" w:color="auto"/>
      </w:divBdr>
    </w:div>
    <w:div w:id="1927304398">
      <w:marLeft w:val="0"/>
      <w:marRight w:val="0"/>
      <w:marTop w:val="0"/>
      <w:marBottom w:val="0"/>
      <w:divBdr>
        <w:top w:val="none" w:sz="0" w:space="0" w:color="auto"/>
        <w:left w:val="none" w:sz="0" w:space="0" w:color="auto"/>
        <w:bottom w:val="none" w:sz="0" w:space="0" w:color="auto"/>
        <w:right w:val="none" w:sz="0" w:space="0" w:color="auto"/>
      </w:divBdr>
    </w:div>
    <w:div w:id="1927304399">
      <w:marLeft w:val="0"/>
      <w:marRight w:val="0"/>
      <w:marTop w:val="0"/>
      <w:marBottom w:val="0"/>
      <w:divBdr>
        <w:top w:val="none" w:sz="0" w:space="0" w:color="auto"/>
        <w:left w:val="none" w:sz="0" w:space="0" w:color="auto"/>
        <w:bottom w:val="none" w:sz="0" w:space="0" w:color="auto"/>
        <w:right w:val="none" w:sz="0" w:space="0" w:color="auto"/>
      </w:divBdr>
    </w:div>
    <w:div w:id="1927304400">
      <w:marLeft w:val="0"/>
      <w:marRight w:val="0"/>
      <w:marTop w:val="0"/>
      <w:marBottom w:val="0"/>
      <w:divBdr>
        <w:top w:val="none" w:sz="0" w:space="0" w:color="auto"/>
        <w:left w:val="none" w:sz="0" w:space="0" w:color="auto"/>
        <w:bottom w:val="none" w:sz="0" w:space="0" w:color="auto"/>
        <w:right w:val="none" w:sz="0" w:space="0" w:color="auto"/>
      </w:divBdr>
    </w:div>
    <w:div w:id="1927304401">
      <w:marLeft w:val="0"/>
      <w:marRight w:val="0"/>
      <w:marTop w:val="0"/>
      <w:marBottom w:val="0"/>
      <w:divBdr>
        <w:top w:val="none" w:sz="0" w:space="0" w:color="auto"/>
        <w:left w:val="none" w:sz="0" w:space="0" w:color="auto"/>
        <w:bottom w:val="none" w:sz="0" w:space="0" w:color="auto"/>
        <w:right w:val="none" w:sz="0" w:space="0" w:color="auto"/>
      </w:divBdr>
    </w:div>
    <w:div w:id="1927304402">
      <w:marLeft w:val="0"/>
      <w:marRight w:val="0"/>
      <w:marTop w:val="0"/>
      <w:marBottom w:val="0"/>
      <w:divBdr>
        <w:top w:val="none" w:sz="0" w:space="0" w:color="auto"/>
        <w:left w:val="none" w:sz="0" w:space="0" w:color="auto"/>
        <w:bottom w:val="none" w:sz="0" w:space="0" w:color="auto"/>
        <w:right w:val="none" w:sz="0" w:space="0" w:color="auto"/>
      </w:divBdr>
    </w:div>
    <w:div w:id="1927304403">
      <w:marLeft w:val="0"/>
      <w:marRight w:val="0"/>
      <w:marTop w:val="0"/>
      <w:marBottom w:val="0"/>
      <w:divBdr>
        <w:top w:val="none" w:sz="0" w:space="0" w:color="auto"/>
        <w:left w:val="none" w:sz="0" w:space="0" w:color="auto"/>
        <w:bottom w:val="none" w:sz="0" w:space="0" w:color="auto"/>
        <w:right w:val="none" w:sz="0" w:space="0" w:color="auto"/>
      </w:divBdr>
    </w:div>
    <w:div w:id="1927304404">
      <w:marLeft w:val="0"/>
      <w:marRight w:val="0"/>
      <w:marTop w:val="0"/>
      <w:marBottom w:val="0"/>
      <w:divBdr>
        <w:top w:val="none" w:sz="0" w:space="0" w:color="auto"/>
        <w:left w:val="none" w:sz="0" w:space="0" w:color="auto"/>
        <w:bottom w:val="none" w:sz="0" w:space="0" w:color="auto"/>
        <w:right w:val="none" w:sz="0" w:space="0" w:color="auto"/>
      </w:divBdr>
    </w:div>
    <w:div w:id="1927304405">
      <w:marLeft w:val="0"/>
      <w:marRight w:val="0"/>
      <w:marTop w:val="0"/>
      <w:marBottom w:val="0"/>
      <w:divBdr>
        <w:top w:val="none" w:sz="0" w:space="0" w:color="auto"/>
        <w:left w:val="none" w:sz="0" w:space="0" w:color="auto"/>
        <w:bottom w:val="none" w:sz="0" w:space="0" w:color="auto"/>
        <w:right w:val="none" w:sz="0" w:space="0" w:color="auto"/>
      </w:divBdr>
    </w:div>
    <w:div w:id="1927304406">
      <w:marLeft w:val="0"/>
      <w:marRight w:val="0"/>
      <w:marTop w:val="0"/>
      <w:marBottom w:val="0"/>
      <w:divBdr>
        <w:top w:val="none" w:sz="0" w:space="0" w:color="auto"/>
        <w:left w:val="none" w:sz="0" w:space="0" w:color="auto"/>
        <w:bottom w:val="none" w:sz="0" w:space="0" w:color="auto"/>
        <w:right w:val="none" w:sz="0" w:space="0" w:color="auto"/>
      </w:divBdr>
    </w:div>
    <w:div w:id="1927304407">
      <w:marLeft w:val="0"/>
      <w:marRight w:val="0"/>
      <w:marTop w:val="0"/>
      <w:marBottom w:val="0"/>
      <w:divBdr>
        <w:top w:val="none" w:sz="0" w:space="0" w:color="auto"/>
        <w:left w:val="none" w:sz="0" w:space="0" w:color="auto"/>
        <w:bottom w:val="none" w:sz="0" w:space="0" w:color="auto"/>
        <w:right w:val="none" w:sz="0" w:space="0" w:color="auto"/>
      </w:divBdr>
    </w:div>
    <w:div w:id="1927304408">
      <w:marLeft w:val="0"/>
      <w:marRight w:val="0"/>
      <w:marTop w:val="0"/>
      <w:marBottom w:val="0"/>
      <w:divBdr>
        <w:top w:val="none" w:sz="0" w:space="0" w:color="auto"/>
        <w:left w:val="none" w:sz="0" w:space="0" w:color="auto"/>
        <w:bottom w:val="none" w:sz="0" w:space="0" w:color="auto"/>
        <w:right w:val="none" w:sz="0" w:space="0" w:color="auto"/>
      </w:divBdr>
    </w:div>
    <w:div w:id="1927304409">
      <w:marLeft w:val="0"/>
      <w:marRight w:val="0"/>
      <w:marTop w:val="0"/>
      <w:marBottom w:val="0"/>
      <w:divBdr>
        <w:top w:val="none" w:sz="0" w:space="0" w:color="auto"/>
        <w:left w:val="none" w:sz="0" w:space="0" w:color="auto"/>
        <w:bottom w:val="none" w:sz="0" w:space="0" w:color="auto"/>
        <w:right w:val="none" w:sz="0" w:space="0" w:color="auto"/>
      </w:divBdr>
    </w:div>
    <w:div w:id="1927304410">
      <w:marLeft w:val="0"/>
      <w:marRight w:val="0"/>
      <w:marTop w:val="0"/>
      <w:marBottom w:val="0"/>
      <w:divBdr>
        <w:top w:val="none" w:sz="0" w:space="0" w:color="auto"/>
        <w:left w:val="none" w:sz="0" w:space="0" w:color="auto"/>
        <w:bottom w:val="none" w:sz="0" w:space="0" w:color="auto"/>
        <w:right w:val="none" w:sz="0" w:space="0" w:color="auto"/>
      </w:divBdr>
    </w:div>
    <w:div w:id="1927304411">
      <w:marLeft w:val="0"/>
      <w:marRight w:val="0"/>
      <w:marTop w:val="0"/>
      <w:marBottom w:val="0"/>
      <w:divBdr>
        <w:top w:val="none" w:sz="0" w:space="0" w:color="auto"/>
        <w:left w:val="none" w:sz="0" w:space="0" w:color="auto"/>
        <w:bottom w:val="none" w:sz="0" w:space="0" w:color="auto"/>
        <w:right w:val="none" w:sz="0" w:space="0" w:color="auto"/>
      </w:divBdr>
    </w:div>
    <w:div w:id="1927304412">
      <w:marLeft w:val="0"/>
      <w:marRight w:val="0"/>
      <w:marTop w:val="0"/>
      <w:marBottom w:val="0"/>
      <w:divBdr>
        <w:top w:val="none" w:sz="0" w:space="0" w:color="auto"/>
        <w:left w:val="none" w:sz="0" w:space="0" w:color="auto"/>
        <w:bottom w:val="none" w:sz="0" w:space="0" w:color="auto"/>
        <w:right w:val="none" w:sz="0" w:space="0" w:color="auto"/>
      </w:divBdr>
    </w:div>
    <w:div w:id="1927304413">
      <w:marLeft w:val="0"/>
      <w:marRight w:val="0"/>
      <w:marTop w:val="0"/>
      <w:marBottom w:val="0"/>
      <w:divBdr>
        <w:top w:val="none" w:sz="0" w:space="0" w:color="auto"/>
        <w:left w:val="none" w:sz="0" w:space="0" w:color="auto"/>
        <w:bottom w:val="none" w:sz="0" w:space="0" w:color="auto"/>
        <w:right w:val="none" w:sz="0" w:space="0" w:color="auto"/>
      </w:divBdr>
    </w:div>
    <w:div w:id="1927304414">
      <w:marLeft w:val="0"/>
      <w:marRight w:val="0"/>
      <w:marTop w:val="0"/>
      <w:marBottom w:val="0"/>
      <w:divBdr>
        <w:top w:val="none" w:sz="0" w:space="0" w:color="auto"/>
        <w:left w:val="none" w:sz="0" w:space="0" w:color="auto"/>
        <w:bottom w:val="none" w:sz="0" w:space="0" w:color="auto"/>
        <w:right w:val="none" w:sz="0" w:space="0" w:color="auto"/>
      </w:divBdr>
    </w:div>
    <w:div w:id="1927304415">
      <w:marLeft w:val="0"/>
      <w:marRight w:val="0"/>
      <w:marTop w:val="0"/>
      <w:marBottom w:val="0"/>
      <w:divBdr>
        <w:top w:val="none" w:sz="0" w:space="0" w:color="auto"/>
        <w:left w:val="none" w:sz="0" w:space="0" w:color="auto"/>
        <w:bottom w:val="none" w:sz="0" w:space="0" w:color="auto"/>
        <w:right w:val="none" w:sz="0" w:space="0" w:color="auto"/>
      </w:divBdr>
    </w:div>
    <w:div w:id="1927304416">
      <w:marLeft w:val="0"/>
      <w:marRight w:val="0"/>
      <w:marTop w:val="0"/>
      <w:marBottom w:val="0"/>
      <w:divBdr>
        <w:top w:val="none" w:sz="0" w:space="0" w:color="auto"/>
        <w:left w:val="none" w:sz="0" w:space="0" w:color="auto"/>
        <w:bottom w:val="none" w:sz="0" w:space="0" w:color="auto"/>
        <w:right w:val="none" w:sz="0" w:space="0" w:color="auto"/>
      </w:divBdr>
    </w:div>
    <w:div w:id="1927304417">
      <w:marLeft w:val="0"/>
      <w:marRight w:val="0"/>
      <w:marTop w:val="0"/>
      <w:marBottom w:val="0"/>
      <w:divBdr>
        <w:top w:val="none" w:sz="0" w:space="0" w:color="auto"/>
        <w:left w:val="none" w:sz="0" w:space="0" w:color="auto"/>
        <w:bottom w:val="none" w:sz="0" w:space="0" w:color="auto"/>
        <w:right w:val="none" w:sz="0" w:space="0" w:color="auto"/>
      </w:divBdr>
    </w:div>
    <w:div w:id="1927304418">
      <w:marLeft w:val="0"/>
      <w:marRight w:val="0"/>
      <w:marTop w:val="0"/>
      <w:marBottom w:val="0"/>
      <w:divBdr>
        <w:top w:val="none" w:sz="0" w:space="0" w:color="auto"/>
        <w:left w:val="none" w:sz="0" w:space="0" w:color="auto"/>
        <w:bottom w:val="none" w:sz="0" w:space="0" w:color="auto"/>
        <w:right w:val="none" w:sz="0" w:space="0" w:color="auto"/>
      </w:divBdr>
    </w:div>
    <w:div w:id="1927304419">
      <w:marLeft w:val="0"/>
      <w:marRight w:val="0"/>
      <w:marTop w:val="0"/>
      <w:marBottom w:val="0"/>
      <w:divBdr>
        <w:top w:val="none" w:sz="0" w:space="0" w:color="auto"/>
        <w:left w:val="none" w:sz="0" w:space="0" w:color="auto"/>
        <w:bottom w:val="none" w:sz="0" w:space="0" w:color="auto"/>
        <w:right w:val="none" w:sz="0" w:space="0" w:color="auto"/>
      </w:divBdr>
    </w:div>
    <w:div w:id="1927304420">
      <w:marLeft w:val="0"/>
      <w:marRight w:val="0"/>
      <w:marTop w:val="0"/>
      <w:marBottom w:val="0"/>
      <w:divBdr>
        <w:top w:val="none" w:sz="0" w:space="0" w:color="auto"/>
        <w:left w:val="none" w:sz="0" w:space="0" w:color="auto"/>
        <w:bottom w:val="none" w:sz="0" w:space="0" w:color="auto"/>
        <w:right w:val="none" w:sz="0" w:space="0" w:color="auto"/>
      </w:divBdr>
    </w:div>
    <w:div w:id="1927304421">
      <w:marLeft w:val="0"/>
      <w:marRight w:val="0"/>
      <w:marTop w:val="0"/>
      <w:marBottom w:val="0"/>
      <w:divBdr>
        <w:top w:val="none" w:sz="0" w:space="0" w:color="auto"/>
        <w:left w:val="none" w:sz="0" w:space="0" w:color="auto"/>
        <w:bottom w:val="none" w:sz="0" w:space="0" w:color="auto"/>
        <w:right w:val="none" w:sz="0" w:space="0" w:color="auto"/>
      </w:divBdr>
    </w:div>
    <w:div w:id="1927304422">
      <w:marLeft w:val="0"/>
      <w:marRight w:val="0"/>
      <w:marTop w:val="0"/>
      <w:marBottom w:val="0"/>
      <w:divBdr>
        <w:top w:val="none" w:sz="0" w:space="0" w:color="auto"/>
        <w:left w:val="none" w:sz="0" w:space="0" w:color="auto"/>
        <w:bottom w:val="none" w:sz="0" w:space="0" w:color="auto"/>
        <w:right w:val="none" w:sz="0" w:space="0" w:color="auto"/>
      </w:divBdr>
    </w:div>
    <w:div w:id="1927304424">
      <w:marLeft w:val="0"/>
      <w:marRight w:val="0"/>
      <w:marTop w:val="0"/>
      <w:marBottom w:val="0"/>
      <w:divBdr>
        <w:top w:val="none" w:sz="0" w:space="0" w:color="auto"/>
        <w:left w:val="none" w:sz="0" w:space="0" w:color="auto"/>
        <w:bottom w:val="none" w:sz="0" w:space="0" w:color="auto"/>
        <w:right w:val="none" w:sz="0" w:space="0" w:color="auto"/>
      </w:divBdr>
      <w:divsChild>
        <w:div w:id="1927304427">
          <w:marLeft w:val="0"/>
          <w:marRight w:val="0"/>
          <w:marTop w:val="0"/>
          <w:marBottom w:val="0"/>
          <w:divBdr>
            <w:top w:val="none" w:sz="0" w:space="0" w:color="auto"/>
            <w:left w:val="none" w:sz="0" w:space="0" w:color="auto"/>
            <w:bottom w:val="none" w:sz="0" w:space="0" w:color="auto"/>
            <w:right w:val="none" w:sz="0" w:space="0" w:color="auto"/>
          </w:divBdr>
          <w:divsChild>
            <w:div w:id="1927304423">
              <w:marLeft w:val="0"/>
              <w:marRight w:val="0"/>
              <w:marTop w:val="0"/>
              <w:marBottom w:val="0"/>
              <w:divBdr>
                <w:top w:val="none" w:sz="0" w:space="0" w:color="auto"/>
                <w:left w:val="none" w:sz="0" w:space="0" w:color="auto"/>
                <w:bottom w:val="none" w:sz="0" w:space="0" w:color="auto"/>
                <w:right w:val="none" w:sz="0" w:space="0" w:color="auto"/>
              </w:divBdr>
              <w:divsChild>
                <w:div w:id="19273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04425">
      <w:marLeft w:val="0"/>
      <w:marRight w:val="0"/>
      <w:marTop w:val="0"/>
      <w:marBottom w:val="0"/>
      <w:divBdr>
        <w:top w:val="none" w:sz="0" w:space="0" w:color="auto"/>
        <w:left w:val="none" w:sz="0" w:space="0" w:color="auto"/>
        <w:bottom w:val="none" w:sz="0" w:space="0" w:color="auto"/>
        <w:right w:val="none" w:sz="0" w:space="0" w:color="auto"/>
      </w:divBdr>
    </w:div>
    <w:div w:id="1927304426">
      <w:marLeft w:val="0"/>
      <w:marRight w:val="0"/>
      <w:marTop w:val="0"/>
      <w:marBottom w:val="0"/>
      <w:divBdr>
        <w:top w:val="none" w:sz="0" w:space="0" w:color="auto"/>
        <w:left w:val="none" w:sz="0" w:space="0" w:color="auto"/>
        <w:bottom w:val="none" w:sz="0" w:space="0" w:color="auto"/>
        <w:right w:val="none" w:sz="0" w:space="0" w:color="auto"/>
      </w:divBdr>
    </w:div>
    <w:div w:id="1927304428">
      <w:marLeft w:val="0"/>
      <w:marRight w:val="0"/>
      <w:marTop w:val="0"/>
      <w:marBottom w:val="0"/>
      <w:divBdr>
        <w:top w:val="none" w:sz="0" w:space="0" w:color="auto"/>
        <w:left w:val="none" w:sz="0" w:space="0" w:color="auto"/>
        <w:bottom w:val="none" w:sz="0" w:space="0" w:color="auto"/>
        <w:right w:val="none" w:sz="0" w:space="0" w:color="auto"/>
      </w:divBdr>
    </w:div>
    <w:div w:id="1927304429">
      <w:marLeft w:val="0"/>
      <w:marRight w:val="0"/>
      <w:marTop w:val="0"/>
      <w:marBottom w:val="0"/>
      <w:divBdr>
        <w:top w:val="none" w:sz="0" w:space="0" w:color="auto"/>
        <w:left w:val="none" w:sz="0" w:space="0" w:color="auto"/>
        <w:bottom w:val="none" w:sz="0" w:space="0" w:color="auto"/>
        <w:right w:val="none" w:sz="0" w:space="0" w:color="auto"/>
      </w:divBdr>
    </w:div>
    <w:div w:id="1927304430">
      <w:marLeft w:val="0"/>
      <w:marRight w:val="0"/>
      <w:marTop w:val="0"/>
      <w:marBottom w:val="0"/>
      <w:divBdr>
        <w:top w:val="none" w:sz="0" w:space="0" w:color="auto"/>
        <w:left w:val="none" w:sz="0" w:space="0" w:color="auto"/>
        <w:bottom w:val="none" w:sz="0" w:space="0" w:color="auto"/>
        <w:right w:val="none" w:sz="0" w:space="0" w:color="auto"/>
      </w:divBdr>
    </w:div>
    <w:div w:id="1927304431">
      <w:marLeft w:val="0"/>
      <w:marRight w:val="0"/>
      <w:marTop w:val="0"/>
      <w:marBottom w:val="0"/>
      <w:divBdr>
        <w:top w:val="none" w:sz="0" w:space="0" w:color="auto"/>
        <w:left w:val="none" w:sz="0" w:space="0" w:color="auto"/>
        <w:bottom w:val="none" w:sz="0" w:space="0" w:color="auto"/>
        <w:right w:val="none" w:sz="0" w:space="0" w:color="auto"/>
      </w:divBdr>
    </w:div>
    <w:div w:id="1927304432">
      <w:marLeft w:val="0"/>
      <w:marRight w:val="0"/>
      <w:marTop w:val="0"/>
      <w:marBottom w:val="0"/>
      <w:divBdr>
        <w:top w:val="none" w:sz="0" w:space="0" w:color="auto"/>
        <w:left w:val="none" w:sz="0" w:space="0" w:color="auto"/>
        <w:bottom w:val="none" w:sz="0" w:space="0" w:color="auto"/>
        <w:right w:val="none" w:sz="0" w:space="0" w:color="auto"/>
      </w:divBdr>
    </w:div>
    <w:div w:id="1927304433">
      <w:marLeft w:val="0"/>
      <w:marRight w:val="0"/>
      <w:marTop w:val="0"/>
      <w:marBottom w:val="0"/>
      <w:divBdr>
        <w:top w:val="none" w:sz="0" w:space="0" w:color="auto"/>
        <w:left w:val="none" w:sz="0" w:space="0" w:color="auto"/>
        <w:bottom w:val="none" w:sz="0" w:space="0" w:color="auto"/>
        <w:right w:val="none" w:sz="0" w:space="0" w:color="auto"/>
      </w:divBdr>
    </w:div>
    <w:div w:id="1927304434">
      <w:marLeft w:val="0"/>
      <w:marRight w:val="0"/>
      <w:marTop w:val="0"/>
      <w:marBottom w:val="0"/>
      <w:divBdr>
        <w:top w:val="none" w:sz="0" w:space="0" w:color="auto"/>
        <w:left w:val="none" w:sz="0" w:space="0" w:color="auto"/>
        <w:bottom w:val="none" w:sz="0" w:space="0" w:color="auto"/>
        <w:right w:val="none" w:sz="0" w:space="0" w:color="auto"/>
      </w:divBdr>
    </w:div>
    <w:div w:id="1927304435">
      <w:marLeft w:val="0"/>
      <w:marRight w:val="0"/>
      <w:marTop w:val="0"/>
      <w:marBottom w:val="0"/>
      <w:divBdr>
        <w:top w:val="none" w:sz="0" w:space="0" w:color="auto"/>
        <w:left w:val="none" w:sz="0" w:space="0" w:color="auto"/>
        <w:bottom w:val="none" w:sz="0" w:space="0" w:color="auto"/>
        <w:right w:val="none" w:sz="0" w:space="0" w:color="auto"/>
      </w:divBdr>
    </w:div>
    <w:div w:id="1927304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284</Words>
  <Characters>1621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hotof</dc:creator>
  <cp:keywords/>
  <dc:description/>
  <cp:lastModifiedBy>3000_BLM</cp:lastModifiedBy>
  <cp:revision>4</cp:revision>
  <cp:lastPrinted>2020-08-10T08:25:00Z</cp:lastPrinted>
  <dcterms:created xsi:type="dcterms:W3CDTF">2026-05-27T08:57:00Z</dcterms:created>
  <dcterms:modified xsi:type="dcterms:W3CDTF">2026-06-03T07:14:00Z</dcterms:modified>
</cp:coreProperties>
</file>