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9F" w:rsidRPr="007D36FC" w:rsidRDefault="000C789F" w:rsidP="007D36F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7D36FC">
        <w:rPr>
          <w:rFonts w:ascii="Arial" w:hAnsi="Arial" w:cs="Arial"/>
          <w:b/>
          <w:bCs/>
          <w:color w:val="333333"/>
          <w:sz w:val="21"/>
        </w:rPr>
        <w:t>ПАСПОРТ</w:t>
      </w:r>
      <w:r w:rsidRPr="007D36FC">
        <w:rPr>
          <w:rFonts w:ascii="Arial" w:hAnsi="Arial" w:cs="Arial"/>
          <w:color w:val="333333"/>
          <w:sz w:val="21"/>
        </w:rPr>
        <w:t> </w:t>
      </w:r>
      <w:r w:rsidRPr="007D36FC">
        <w:rPr>
          <w:rFonts w:ascii="Arial" w:hAnsi="Arial" w:cs="Arial"/>
          <w:b/>
          <w:bCs/>
          <w:color w:val="333333"/>
          <w:sz w:val="21"/>
        </w:rPr>
        <w:t>набору даних</w:t>
      </w:r>
    </w:p>
    <w:p w:rsidR="000C789F" w:rsidRPr="007D36FC" w:rsidRDefault="000C789F" w:rsidP="007D36F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7D36FC">
        <w:rPr>
          <w:rFonts w:ascii="Arial" w:hAnsi="Arial" w:cs="Arial"/>
          <w:b/>
          <w:bCs/>
          <w:color w:val="333333"/>
          <w:sz w:val="21"/>
        </w:rPr>
        <w:t>"Переліки адміністративних послуг, інформаційні картки адміністративних послуг та бланки заяв, необхідних для звернення щодо надання адміністративної послуги"</w:t>
      </w:r>
    </w:p>
    <w:tbl>
      <w:tblPr>
        <w:tblW w:w="6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5"/>
        <w:gridCol w:w="3013"/>
        <w:gridCol w:w="3517"/>
      </w:tblGrid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b/>
                <w:bCs/>
                <w:color w:val="3366FF"/>
                <w:sz w:val="21"/>
              </w:rPr>
              <w:t>№ п/п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b/>
                <w:bCs/>
                <w:color w:val="3366FF"/>
                <w:sz w:val="21"/>
              </w:rPr>
              <w:t>Назва елементу набору даних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89F" w:rsidRPr="007D36FC" w:rsidRDefault="000C789F" w:rsidP="007D36FC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b/>
                <w:bCs/>
                <w:color w:val="3366FF"/>
                <w:sz w:val="21"/>
              </w:rPr>
              <w:t>Відомості про елементи набору даних</w:t>
            </w:r>
          </w:p>
        </w:tc>
      </w:tr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ідентифікаційний номер набору даних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6</w:t>
            </w:r>
          </w:p>
        </w:tc>
      </w:tr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найменування набору даних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Переліки адміністративних послуг, інформаційні картки адміністративних послуг та бланки заяв, необхідних для звернення щодо надання адміністративної послуги</w:t>
            </w:r>
          </w:p>
        </w:tc>
      </w:tr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стислий опис змісту набору даних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78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1) назви адміністративних послуг, що надаються 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 xml:space="preserve">Красилівською ОДПІ </w:t>
            </w: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та її територіальними органами;</w:t>
            </w:r>
          </w:p>
          <w:p w:rsidR="000C789F" w:rsidRPr="007D36FC" w:rsidRDefault="000C789F" w:rsidP="007D36FC">
            <w:pPr>
              <w:spacing w:before="278" w:after="278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2) бланки заяв, необхідних для звернення щодо надання адміністративної послуги;</w:t>
            </w:r>
          </w:p>
          <w:p w:rsidR="000C789F" w:rsidRPr="007D36FC" w:rsidRDefault="000C789F" w:rsidP="007D36FC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3</w:t>
            </w: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) зразки заповнення заяв, що подаються для отримання адміністративних послуг, що надаються 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 xml:space="preserve">Красилівською ОДПІ </w:t>
            </w: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 w:rsidRPr="007D36FC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.</w:t>
            </w:r>
          </w:p>
        </w:tc>
      </w:tr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відомості про мову інформації, яка міститься у наборі даних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Українська</w:t>
            </w:r>
          </w:p>
        </w:tc>
      </w:tr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формат (формати), в якому доступний набір даних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89F" w:rsidRPr="007D36FC" w:rsidRDefault="000C789F" w:rsidP="007D36FC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Х</w:t>
            </w:r>
            <w:r w:rsidRPr="007D36FC"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LS</w:t>
            </w:r>
          </w:p>
        </w:tc>
      </w:tr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формат стиснення набору даних (за наявності такого стиснення)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 zip</w:t>
            </w:r>
          </w:p>
        </w:tc>
      </w:tr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дата і час першого оприлюднення набору даних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89F" w:rsidRPr="007D36FC" w:rsidRDefault="000C789F" w:rsidP="007D36FC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23</w:t>
            </w: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.06.2016</w:t>
            </w:r>
            <w:r w:rsidRPr="007D36FC">
              <w:rPr>
                <w:rFonts w:ascii="Times New Roman" w:hAnsi="Times New Roman"/>
                <w:color w:val="333333"/>
                <w:sz w:val="21"/>
              </w:rPr>
              <w:t> </w:t>
            </w:r>
            <w:r w:rsidRPr="007D36FC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час</w:t>
            </w:r>
            <w:r w:rsidRPr="007D36FC">
              <w:rPr>
                <w:rFonts w:ascii="Times New Roman" w:hAnsi="Times New Roman"/>
                <w:color w:val="333333"/>
                <w:sz w:val="21"/>
              </w:rPr>
              <w:t> </w:t>
            </w: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12:50</w:t>
            </w:r>
          </w:p>
        </w:tc>
      </w:tr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дата і час внесення останніх змін до набору даних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89F" w:rsidRPr="007D36FC" w:rsidRDefault="000C789F" w:rsidP="007D36FC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23</w:t>
            </w: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.06.2016</w:t>
            </w:r>
            <w:r w:rsidRPr="007D36FC">
              <w:rPr>
                <w:rFonts w:ascii="Times New Roman" w:hAnsi="Times New Roman"/>
                <w:color w:val="333333"/>
                <w:sz w:val="21"/>
              </w:rPr>
              <w:t> </w:t>
            </w:r>
            <w:r w:rsidRPr="007D36FC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час</w:t>
            </w:r>
            <w:r w:rsidRPr="007D36FC">
              <w:rPr>
                <w:rFonts w:ascii="Times New Roman" w:hAnsi="Times New Roman"/>
                <w:color w:val="333333"/>
                <w:sz w:val="21"/>
              </w:rPr>
              <w:t> </w:t>
            </w: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12:50</w:t>
            </w:r>
          </w:p>
        </w:tc>
      </w:tr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дата актуальності даних у наборі даних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89F" w:rsidRPr="007D36FC" w:rsidRDefault="000C789F" w:rsidP="007D36FC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  <w:r w:rsidRPr="007D36FC"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01.06.2016</w:t>
            </w:r>
          </w:p>
        </w:tc>
      </w:tr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періодичність оновлення набору даних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Щоразу із зміною даних</w:t>
            </w:r>
          </w:p>
        </w:tc>
      </w:tr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ключові слова, які відображають основний зміст набору даних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Адміністративна, послуга, інформаційна, картка, бланк, заява</w:t>
            </w:r>
          </w:p>
        </w:tc>
      </w:tr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гіперпосилання на набір даних (електронний документ для завантаження або інтерфейс прикладного програмування)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89F" w:rsidRPr="00226A8A" w:rsidRDefault="000C789F" w:rsidP="007D36FC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hyperlink r:id="rId4" w:history="1">
              <w:r w:rsidRPr="000A556E">
                <w:rPr>
                  <w:rStyle w:val="Hyperlink"/>
                  <w:rFonts w:ascii="Times New Roman" w:hAnsi="Times New Roman"/>
                  <w:sz w:val="21"/>
                  <w:szCs w:val="21"/>
                </w:rPr>
                <w:t>http://km.sfs.gov.ua/okremi-storinki/vidkriti-dani/253594.html</w:t>
              </w:r>
            </w:hyperlink>
          </w:p>
          <w:p w:rsidR="000C789F" w:rsidRPr="00226A8A" w:rsidRDefault="000C789F" w:rsidP="007D36FC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гіперпосилання на структуру набору даних (електронний документ для завантаження або інтерфейс прикладного програмування)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</w:tr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відомості про розпорядника інформації, у володінні якого перебуває набір даних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89F" w:rsidRPr="009979D3" w:rsidRDefault="000C789F" w:rsidP="00441071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1666CF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Красилівська об’єднана державна податкова інспекція  Г</w:t>
            </w:r>
            <w:r w:rsidRPr="001666CF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оловного управління Державної фіскальної служби у Хмельницькій області</w:t>
            </w:r>
          </w:p>
        </w:tc>
      </w:tr>
      <w:tr w:rsidR="000C789F" w:rsidRPr="001666CF" w:rsidTr="007D36FC">
        <w:trPr>
          <w:jc w:val="center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89F" w:rsidRPr="007D36FC" w:rsidRDefault="000C789F" w:rsidP="007D36FC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D36FC">
              <w:rPr>
                <w:rFonts w:ascii="Times New Roman" w:hAnsi="Times New Roman"/>
                <w:color w:val="333333"/>
                <w:sz w:val="21"/>
                <w:szCs w:val="21"/>
              </w:rPr>
              <w:t>відомості про відповідальну особу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89F" w:rsidRPr="009979D3" w:rsidRDefault="000C789F" w:rsidP="00441071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Кшемінська Алла Вікторівна</w:t>
            </w:r>
          </w:p>
          <w:p w:rsidR="000C789F" w:rsidRPr="009979D3" w:rsidRDefault="000C789F" w:rsidP="00441071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1666CF">
              <w:rPr>
                <w:color w:val="333333"/>
                <w:sz w:val="21"/>
                <w:szCs w:val="21"/>
                <w:lang w:val="en-US"/>
              </w:rPr>
              <w:t>km</w:t>
            </w:r>
            <w:r w:rsidRPr="001666CF">
              <w:rPr>
                <w:color w:val="333333"/>
                <w:sz w:val="21"/>
                <w:szCs w:val="21"/>
              </w:rPr>
              <w:t>.</w:t>
            </w:r>
            <w:r w:rsidRPr="001666CF">
              <w:rPr>
                <w:color w:val="333333"/>
                <w:sz w:val="21"/>
                <w:szCs w:val="21"/>
                <w:lang w:val="en-US"/>
              </w:rPr>
              <w:t>official</w:t>
            </w:r>
            <w:r w:rsidRPr="001666CF">
              <w:rPr>
                <w:color w:val="333333"/>
                <w:sz w:val="21"/>
                <w:szCs w:val="21"/>
              </w:rPr>
              <w:t>2210@</w:t>
            </w:r>
            <w:r w:rsidRPr="001666CF">
              <w:rPr>
                <w:color w:val="333333"/>
                <w:sz w:val="21"/>
                <w:szCs w:val="21"/>
                <w:lang w:val="en-US"/>
              </w:rPr>
              <w:t>sfs</w:t>
            </w:r>
            <w:r w:rsidRPr="001666CF">
              <w:rPr>
                <w:color w:val="333333"/>
                <w:sz w:val="21"/>
                <w:szCs w:val="21"/>
              </w:rPr>
              <w:t>.</w:t>
            </w:r>
            <w:r w:rsidRPr="001666CF">
              <w:rPr>
                <w:color w:val="333333"/>
                <w:sz w:val="21"/>
                <w:szCs w:val="21"/>
                <w:lang w:val="en-US"/>
              </w:rPr>
              <w:t>qov</w:t>
            </w:r>
            <w:r w:rsidRPr="001666CF">
              <w:rPr>
                <w:color w:val="333333"/>
                <w:sz w:val="21"/>
                <w:szCs w:val="21"/>
              </w:rPr>
              <w:t>.</w:t>
            </w:r>
            <w:r w:rsidRPr="001666CF">
              <w:rPr>
                <w:color w:val="333333"/>
                <w:sz w:val="21"/>
                <w:szCs w:val="21"/>
                <w:lang w:val="en-US"/>
              </w:rPr>
              <w:t>ua</w:t>
            </w:r>
          </w:p>
        </w:tc>
      </w:tr>
    </w:tbl>
    <w:p w:rsidR="000C789F" w:rsidRDefault="000C789F"/>
    <w:sectPr w:rsidR="000C789F" w:rsidSect="00BF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FC"/>
    <w:rsid w:val="000A556E"/>
    <w:rsid w:val="000C789F"/>
    <w:rsid w:val="001666CF"/>
    <w:rsid w:val="00226A8A"/>
    <w:rsid w:val="00441071"/>
    <w:rsid w:val="007D36FC"/>
    <w:rsid w:val="009979D3"/>
    <w:rsid w:val="00BF7A49"/>
    <w:rsid w:val="00C66E40"/>
    <w:rsid w:val="00ED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49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3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D36F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D36F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D36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m.sfs.gov.ua/okremi-storinki/vidkriti-dani/25359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310</Words>
  <Characters>1768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1100_sik</cp:lastModifiedBy>
  <cp:revision>3</cp:revision>
  <dcterms:created xsi:type="dcterms:W3CDTF">2016-06-17T06:53:00Z</dcterms:created>
  <dcterms:modified xsi:type="dcterms:W3CDTF">2016-06-23T14:02:00Z</dcterms:modified>
</cp:coreProperties>
</file>