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97" w:rsidRPr="00685EA5" w:rsidRDefault="00BA3597" w:rsidP="00685EA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</w:rPr>
      </w:pPr>
      <w:r w:rsidRPr="00685EA5">
        <w:rPr>
          <w:rFonts w:ascii="Arial" w:hAnsi="Arial" w:cs="Arial"/>
          <w:b/>
          <w:bCs/>
          <w:color w:val="333333"/>
          <w:sz w:val="21"/>
          <w:lang w:val="uk-UA"/>
        </w:rPr>
        <w:t>ПАСПОРТ</w:t>
      </w:r>
    </w:p>
    <w:p w:rsidR="00BA3597" w:rsidRPr="00685EA5" w:rsidRDefault="00BA3597" w:rsidP="00685EA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</w:rPr>
      </w:pPr>
      <w:r w:rsidRPr="00685EA5">
        <w:rPr>
          <w:rFonts w:ascii="Arial" w:hAnsi="Arial" w:cs="Arial"/>
          <w:b/>
          <w:bCs/>
          <w:color w:val="333333"/>
          <w:sz w:val="21"/>
          <w:lang w:val="uk-UA"/>
        </w:rPr>
        <w:t>набору даних</w:t>
      </w:r>
    </w:p>
    <w:p w:rsidR="00BA3597" w:rsidRPr="00685EA5" w:rsidRDefault="00BA3597" w:rsidP="00685EA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</w:rPr>
      </w:pPr>
      <w:r w:rsidRPr="00685EA5">
        <w:rPr>
          <w:rFonts w:ascii="Arial" w:hAnsi="Arial" w:cs="Arial"/>
          <w:b/>
          <w:bCs/>
          <w:color w:val="333333"/>
          <w:sz w:val="21"/>
          <w:lang w:val="uk-UA"/>
        </w:rPr>
        <w:t>«Річні плани закупівель Головного управління Державної фіскальної служби у Хмельницькій області»</w:t>
      </w:r>
    </w:p>
    <w:tbl>
      <w:tblPr>
        <w:tblW w:w="68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90"/>
        <w:gridCol w:w="2439"/>
        <w:gridCol w:w="3956"/>
      </w:tblGrid>
      <w:tr w:rsidR="00BA3597" w:rsidRPr="00FA15BF" w:rsidTr="00685EA5">
        <w:trPr>
          <w:jc w:val="center"/>
        </w:trPr>
        <w:tc>
          <w:tcPr>
            <w:tcW w:w="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597" w:rsidRPr="00685EA5" w:rsidRDefault="00BA3597" w:rsidP="00685EA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685EA5">
              <w:rPr>
                <w:rFonts w:ascii="Times New Roman" w:hAnsi="Times New Roman"/>
                <w:b/>
                <w:bCs/>
                <w:color w:val="3366FF"/>
                <w:sz w:val="21"/>
              </w:rPr>
              <w:t>№</w:t>
            </w:r>
            <w:r w:rsidRPr="00685EA5">
              <w:rPr>
                <w:rFonts w:ascii="Times New Roman" w:hAnsi="Times New Roman"/>
                <w:b/>
                <w:bCs/>
                <w:color w:val="3366FF"/>
                <w:sz w:val="21"/>
                <w:lang w:val="uk-UA"/>
              </w:rPr>
              <w:t>з/п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597" w:rsidRPr="00685EA5" w:rsidRDefault="00BA3597" w:rsidP="00685EA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685EA5">
              <w:rPr>
                <w:rFonts w:ascii="Times New Roman" w:hAnsi="Times New Roman"/>
                <w:b/>
                <w:bCs/>
                <w:color w:val="3366FF"/>
                <w:sz w:val="21"/>
                <w:lang w:val="uk-UA"/>
              </w:rPr>
              <w:t>Назва елементу набору даних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3597" w:rsidRPr="00685EA5" w:rsidRDefault="00BA3597" w:rsidP="00685EA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685EA5">
              <w:rPr>
                <w:rFonts w:ascii="Times New Roman" w:hAnsi="Times New Roman"/>
                <w:b/>
                <w:bCs/>
                <w:color w:val="3366FF"/>
                <w:sz w:val="21"/>
                <w:lang w:val="uk-UA"/>
              </w:rPr>
              <w:t>Відомості про елементи набору даних</w:t>
            </w:r>
          </w:p>
        </w:tc>
      </w:tr>
      <w:tr w:rsidR="00BA3597" w:rsidRPr="00FA15BF" w:rsidTr="00685EA5">
        <w:trPr>
          <w:jc w:val="center"/>
        </w:trPr>
        <w:tc>
          <w:tcPr>
            <w:tcW w:w="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597" w:rsidRPr="00685EA5" w:rsidRDefault="00BA3597" w:rsidP="00685EA5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685EA5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597" w:rsidRPr="00685EA5" w:rsidRDefault="00BA3597" w:rsidP="00685EA5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685EA5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ідентифікаційний номер набору даних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3597" w:rsidRPr="00685EA5" w:rsidRDefault="00BA3597" w:rsidP="00685EA5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685EA5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3</w:t>
            </w:r>
          </w:p>
        </w:tc>
      </w:tr>
      <w:tr w:rsidR="00BA3597" w:rsidRPr="00FA15BF" w:rsidTr="00685EA5">
        <w:trPr>
          <w:jc w:val="center"/>
        </w:trPr>
        <w:tc>
          <w:tcPr>
            <w:tcW w:w="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597" w:rsidRPr="00685EA5" w:rsidRDefault="00BA3597" w:rsidP="00685EA5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685EA5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597" w:rsidRPr="00685EA5" w:rsidRDefault="00BA3597" w:rsidP="00685EA5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685EA5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найменування набору даних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3597" w:rsidRPr="00685EA5" w:rsidRDefault="00BA3597" w:rsidP="00685EA5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685EA5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 xml:space="preserve">Річний план закупівель </w:t>
            </w:r>
            <w:r w:rsidRPr="00FA15BF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Красилівської об’єднана державна податкова інспекція  Г</w:t>
            </w:r>
            <w:r w:rsidRPr="00FA15BF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оловного управління Державної фіскальної служби у Хмельницькій області</w:t>
            </w:r>
            <w:r w:rsidRPr="00685EA5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 xml:space="preserve"> на 2016 рік ( зі змінами)</w:t>
            </w:r>
          </w:p>
        </w:tc>
      </w:tr>
      <w:tr w:rsidR="00BA3597" w:rsidRPr="00FA15BF" w:rsidTr="00685EA5">
        <w:trPr>
          <w:jc w:val="center"/>
        </w:trPr>
        <w:tc>
          <w:tcPr>
            <w:tcW w:w="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597" w:rsidRPr="00685EA5" w:rsidRDefault="00BA3597" w:rsidP="00685EA5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685EA5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597" w:rsidRPr="00685EA5" w:rsidRDefault="00BA3597" w:rsidP="00685EA5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685EA5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стислий опис змісту набору даних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3597" w:rsidRPr="00685EA5" w:rsidRDefault="00BA3597" w:rsidP="00685EA5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685EA5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Найменування процедур закупівель товарів, робіт і послуг за державні кошти</w:t>
            </w:r>
          </w:p>
        </w:tc>
      </w:tr>
      <w:tr w:rsidR="00BA3597" w:rsidRPr="00FA15BF" w:rsidTr="00685EA5">
        <w:trPr>
          <w:jc w:val="center"/>
        </w:trPr>
        <w:tc>
          <w:tcPr>
            <w:tcW w:w="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597" w:rsidRPr="00685EA5" w:rsidRDefault="00BA3597" w:rsidP="00685EA5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685EA5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4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597" w:rsidRPr="00685EA5" w:rsidRDefault="00BA3597" w:rsidP="00685EA5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685EA5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відомості про мову інформації, яка міститься у наборі даних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3597" w:rsidRPr="00685EA5" w:rsidRDefault="00BA3597" w:rsidP="00685EA5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685EA5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Українська</w:t>
            </w:r>
          </w:p>
        </w:tc>
      </w:tr>
      <w:tr w:rsidR="00BA3597" w:rsidRPr="00FA15BF" w:rsidTr="00685EA5">
        <w:trPr>
          <w:jc w:val="center"/>
        </w:trPr>
        <w:tc>
          <w:tcPr>
            <w:tcW w:w="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597" w:rsidRPr="00685EA5" w:rsidRDefault="00BA3597" w:rsidP="00685EA5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685EA5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5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597" w:rsidRPr="00685EA5" w:rsidRDefault="00BA3597" w:rsidP="00685EA5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685EA5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формат (формати), в якому доступний набір даних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3597" w:rsidRPr="00685EA5" w:rsidRDefault="00BA3597" w:rsidP="00685EA5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685EA5">
              <w:rPr>
                <w:rFonts w:ascii="Times New Roman" w:hAnsi="Times New Roman"/>
                <w:color w:val="333333"/>
                <w:sz w:val="21"/>
                <w:szCs w:val="21"/>
              </w:rPr>
              <w:t>xls</w:t>
            </w:r>
          </w:p>
        </w:tc>
      </w:tr>
      <w:tr w:rsidR="00BA3597" w:rsidRPr="00FA15BF" w:rsidTr="00685EA5">
        <w:trPr>
          <w:jc w:val="center"/>
        </w:trPr>
        <w:tc>
          <w:tcPr>
            <w:tcW w:w="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597" w:rsidRPr="00685EA5" w:rsidRDefault="00BA3597" w:rsidP="00685EA5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685EA5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6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597" w:rsidRPr="00685EA5" w:rsidRDefault="00BA3597" w:rsidP="00685EA5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685EA5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формат стиснення набору даних (за наявності такого стиснення)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3597" w:rsidRPr="00685EA5" w:rsidRDefault="00BA3597" w:rsidP="00685EA5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685EA5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 </w:t>
            </w:r>
          </w:p>
        </w:tc>
      </w:tr>
      <w:tr w:rsidR="00BA3597" w:rsidRPr="00FA15BF" w:rsidTr="00685EA5">
        <w:trPr>
          <w:jc w:val="center"/>
        </w:trPr>
        <w:tc>
          <w:tcPr>
            <w:tcW w:w="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597" w:rsidRPr="00685EA5" w:rsidRDefault="00BA3597" w:rsidP="00685EA5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685EA5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7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597" w:rsidRPr="00685EA5" w:rsidRDefault="00BA3597" w:rsidP="00685EA5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685EA5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дата і час першого оприлюднення набору даних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3597" w:rsidRPr="00685EA5" w:rsidRDefault="00BA3597" w:rsidP="00685EA5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22</w:t>
            </w:r>
            <w:r w:rsidRPr="00685EA5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.06.2016  час 12:04</w:t>
            </w:r>
          </w:p>
        </w:tc>
      </w:tr>
      <w:tr w:rsidR="00BA3597" w:rsidRPr="00FA15BF" w:rsidTr="00685EA5">
        <w:trPr>
          <w:jc w:val="center"/>
        </w:trPr>
        <w:tc>
          <w:tcPr>
            <w:tcW w:w="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597" w:rsidRPr="00685EA5" w:rsidRDefault="00BA3597" w:rsidP="00685EA5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685EA5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8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597" w:rsidRPr="00685EA5" w:rsidRDefault="00BA3597" w:rsidP="00685EA5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685EA5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дата і час внесення останніх змін до набору даних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3597" w:rsidRPr="00685EA5" w:rsidRDefault="00BA3597" w:rsidP="00685EA5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en-US"/>
              </w:rPr>
              <w:t>22</w:t>
            </w:r>
            <w:r w:rsidRPr="00685EA5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.06.2016  час 12:04</w:t>
            </w:r>
          </w:p>
        </w:tc>
      </w:tr>
      <w:tr w:rsidR="00BA3597" w:rsidRPr="00FA15BF" w:rsidTr="00685EA5">
        <w:trPr>
          <w:jc w:val="center"/>
        </w:trPr>
        <w:tc>
          <w:tcPr>
            <w:tcW w:w="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597" w:rsidRPr="00685EA5" w:rsidRDefault="00BA3597" w:rsidP="00685EA5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685EA5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9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597" w:rsidRPr="00685EA5" w:rsidRDefault="00BA3597" w:rsidP="00685EA5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685EA5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дата актуальності даних у наборі даних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3597" w:rsidRPr="00685EA5" w:rsidRDefault="00BA3597" w:rsidP="00685EA5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685EA5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06.04.2016</w:t>
            </w:r>
          </w:p>
        </w:tc>
      </w:tr>
      <w:tr w:rsidR="00BA3597" w:rsidRPr="00FA15BF" w:rsidTr="00685EA5">
        <w:trPr>
          <w:jc w:val="center"/>
        </w:trPr>
        <w:tc>
          <w:tcPr>
            <w:tcW w:w="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597" w:rsidRPr="00685EA5" w:rsidRDefault="00BA3597" w:rsidP="00685EA5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685EA5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10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597" w:rsidRPr="00685EA5" w:rsidRDefault="00BA3597" w:rsidP="00685EA5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685EA5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періодичність оновлення набору даних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3597" w:rsidRPr="00685EA5" w:rsidRDefault="00BA3597" w:rsidP="00685EA5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685EA5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Щоразу зі зміною даних</w:t>
            </w:r>
          </w:p>
        </w:tc>
      </w:tr>
      <w:tr w:rsidR="00BA3597" w:rsidRPr="00FA15BF" w:rsidTr="00685EA5">
        <w:trPr>
          <w:jc w:val="center"/>
        </w:trPr>
        <w:tc>
          <w:tcPr>
            <w:tcW w:w="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597" w:rsidRPr="00685EA5" w:rsidRDefault="00BA3597" w:rsidP="00685EA5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685EA5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11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597" w:rsidRPr="00685EA5" w:rsidRDefault="00BA3597" w:rsidP="00685EA5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685EA5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ключові слова, які відображають основний зміст набору даних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3597" w:rsidRPr="00685EA5" w:rsidRDefault="00BA3597" w:rsidP="00685EA5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685EA5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Річний план, державні закупівлі, план закупівель</w:t>
            </w:r>
          </w:p>
        </w:tc>
      </w:tr>
      <w:tr w:rsidR="00BA3597" w:rsidRPr="00961F87" w:rsidTr="00685EA5">
        <w:trPr>
          <w:jc w:val="center"/>
        </w:trPr>
        <w:tc>
          <w:tcPr>
            <w:tcW w:w="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597" w:rsidRPr="00685EA5" w:rsidRDefault="00BA3597" w:rsidP="00685EA5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685EA5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12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597" w:rsidRPr="00685EA5" w:rsidRDefault="00BA3597" w:rsidP="00685EA5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685EA5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гіперпосилання на набір даних (електронний документ для завантаження або інтерфейс прикладного програмування)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3597" w:rsidRPr="00961F87" w:rsidRDefault="00BA3597" w:rsidP="00685EA5">
            <w:pPr>
              <w:spacing w:before="278"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hyperlink r:id="rId4" w:history="1">
              <w:r w:rsidRPr="008269C1">
                <w:rPr>
                  <w:rStyle w:val="Hyperlink"/>
                  <w:rFonts w:ascii="Times New Roman" w:hAnsi="Times New Roman"/>
                  <w:sz w:val="21"/>
                  <w:szCs w:val="21"/>
                  <w:lang w:val="uk-UA"/>
                </w:rPr>
                <w:t>http://km.sfs.gov.ua/okremi-storinki/vidkriti-dani/253589.html</w:t>
              </w:r>
            </w:hyperlink>
          </w:p>
          <w:p w:rsidR="00BA3597" w:rsidRPr="00961F87" w:rsidRDefault="00BA3597" w:rsidP="00685EA5">
            <w:pPr>
              <w:spacing w:before="278"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</w:p>
        </w:tc>
      </w:tr>
      <w:tr w:rsidR="00BA3597" w:rsidRPr="00FA15BF" w:rsidTr="00685EA5">
        <w:trPr>
          <w:jc w:val="center"/>
        </w:trPr>
        <w:tc>
          <w:tcPr>
            <w:tcW w:w="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597" w:rsidRPr="00685EA5" w:rsidRDefault="00BA3597" w:rsidP="00685EA5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685EA5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13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597" w:rsidRPr="00685EA5" w:rsidRDefault="00BA3597" w:rsidP="00685EA5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685EA5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гіперпосилання на структуру набору даних (електронний документ для завантаження або інтерфейс прикладного програмування)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3597" w:rsidRPr="00685EA5" w:rsidRDefault="00BA3597" w:rsidP="00685EA5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685EA5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 </w:t>
            </w:r>
          </w:p>
        </w:tc>
      </w:tr>
      <w:tr w:rsidR="00BA3597" w:rsidRPr="00FA15BF" w:rsidTr="00685EA5">
        <w:trPr>
          <w:jc w:val="center"/>
        </w:trPr>
        <w:tc>
          <w:tcPr>
            <w:tcW w:w="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597" w:rsidRPr="00685EA5" w:rsidRDefault="00BA3597" w:rsidP="00685EA5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685EA5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14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597" w:rsidRPr="00685EA5" w:rsidRDefault="00BA3597" w:rsidP="00685EA5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685EA5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відомості про розпорядника інформації, у володінні якого перебуває набір даних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3597" w:rsidRPr="00685EA5" w:rsidRDefault="00BA3597" w:rsidP="00685EA5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FA15BF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Красилівська об’єднана державна податкова інспекція  Г</w:t>
            </w:r>
            <w:r w:rsidRPr="00FA15BF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оловного управління Державної фіскальної служби у Хмельницькій області</w:t>
            </w:r>
          </w:p>
        </w:tc>
      </w:tr>
      <w:tr w:rsidR="00BA3597" w:rsidRPr="00FA15BF" w:rsidTr="00685EA5">
        <w:trPr>
          <w:jc w:val="center"/>
        </w:trPr>
        <w:tc>
          <w:tcPr>
            <w:tcW w:w="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597" w:rsidRPr="00685EA5" w:rsidRDefault="00BA3597" w:rsidP="00685EA5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685EA5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15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597" w:rsidRPr="00685EA5" w:rsidRDefault="00BA3597" w:rsidP="00685EA5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685EA5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відомості про відповідальну особу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3597" w:rsidRDefault="00BA3597" w:rsidP="00685EA5">
            <w:pPr>
              <w:pStyle w:val="NormalWeb"/>
              <w:spacing w:before="0" w:beforeAutospacing="0" w:after="278" w:afterAutospacing="0"/>
              <w:rPr>
                <w:color w:val="333333"/>
                <w:sz w:val="21"/>
                <w:szCs w:val="21"/>
                <w:lang w:val="uk-UA"/>
              </w:rPr>
            </w:pPr>
            <w:r>
              <w:rPr>
                <w:color w:val="333333"/>
                <w:sz w:val="21"/>
                <w:szCs w:val="21"/>
                <w:lang w:val="uk-UA"/>
              </w:rPr>
              <w:t>Гусєва Тетяна Василівна</w:t>
            </w:r>
          </w:p>
          <w:p w:rsidR="00BA3597" w:rsidRPr="00685EA5" w:rsidRDefault="00BA3597" w:rsidP="00685EA5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FA15BF">
              <w:rPr>
                <w:color w:val="333333"/>
                <w:sz w:val="21"/>
                <w:szCs w:val="21"/>
                <w:lang w:val="en-US"/>
              </w:rPr>
              <w:t>km</w:t>
            </w:r>
            <w:r w:rsidRPr="00FA15BF">
              <w:rPr>
                <w:color w:val="333333"/>
                <w:sz w:val="21"/>
                <w:szCs w:val="21"/>
                <w:lang w:val="uk-UA"/>
              </w:rPr>
              <w:t>.</w:t>
            </w:r>
            <w:r w:rsidRPr="00FA15BF">
              <w:rPr>
                <w:color w:val="333333"/>
                <w:sz w:val="21"/>
                <w:szCs w:val="21"/>
                <w:lang w:val="en-US"/>
              </w:rPr>
              <w:t>official</w:t>
            </w:r>
            <w:r w:rsidRPr="00FA15BF">
              <w:rPr>
                <w:color w:val="333333"/>
                <w:sz w:val="21"/>
                <w:szCs w:val="21"/>
                <w:lang w:val="uk-UA"/>
              </w:rPr>
              <w:t>2210@</w:t>
            </w:r>
            <w:r w:rsidRPr="00FA15BF">
              <w:rPr>
                <w:color w:val="333333"/>
                <w:sz w:val="21"/>
                <w:szCs w:val="21"/>
                <w:lang w:val="en-US"/>
              </w:rPr>
              <w:t>sfs</w:t>
            </w:r>
            <w:r w:rsidRPr="00FA15BF">
              <w:rPr>
                <w:color w:val="333333"/>
                <w:sz w:val="21"/>
                <w:szCs w:val="21"/>
                <w:lang w:val="uk-UA"/>
              </w:rPr>
              <w:t>.</w:t>
            </w:r>
            <w:r w:rsidRPr="00FA15BF">
              <w:rPr>
                <w:color w:val="333333"/>
                <w:sz w:val="21"/>
                <w:szCs w:val="21"/>
                <w:lang w:val="en-US"/>
              </w:rPr>
              <w:t>qov</w:t>
            </w:r>
            <w:r w:rsidRPr="00FA15BF">
              <w:rPr>
                <w:color w:val="333333"/>
                <w:sz w:val="21"/>
                <w:szCs w:val="21"/>
                <w:lang w:val="uk-UA"/>
              </w:rPr>
              <w:t>.</w:t>
            </w:r>
            <w:r w:rsidRPr="00FA15BF">
              <w:rPr>
                <w:color w:val="333333"/>
                <w:sz w:val="21"/>
                <w:szCs w:val="21"/>
                <w:lang w:val="en-US"/>
              </w:rPr>
              <w:t>ua</w:t>
            </w:r>
          </w:p>
        </w:tc>
      </w:tr>
    </w:tbl>
    <w:p w:rsidR="00BA3597" w:rsidRPr="00685EA5" w:rsidRDefault="00BA3597">
      <w:pPr>
        <w:rPr>
          <w:lang w:val="uk-UA"/>
        </w:rPr>
      </w:pPr>
    </w:p>
    <w:sectPr w:rsidR="00BA3597" w:rsidRPr="00685EA5" w:rsidSect="00A83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EA5"/>
    <w:rsid w:val="00363313"/>
    <w:rsid w:val="00685EA5"/>
    <w:rsid w:val="008269C1"/>
    <w:rsid w:val="00902166"/>
    <w:rsid w:val="00961F87"/>
    <w:rsid w:val="00A832DC"/>
    <w:rsid w:val="00BA3597"/>
    <w:rsid w:val="00FA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DC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85E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85EA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685EA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9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m.sfs.gov.ua/okremi-storinki/vidkriti-dani/25358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268</Words>
  <Characters>1530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1100_sik</cp:lastModifiedBy>
  <cp:revision>3</cp:revision>
  <dcterms:created xsi:type="dcterms:W3CDTF">2016-06-17T06:35:00Z</dcterms:created>
  <dcterms:modified xsi:type="dcterms:W3CDTF">2016-06-23T14:00:00Z</dcterms:modified>
</cp:coreProperties>
</file>